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EDD4" w14:textId="7663AEB5" w:rsidR="00E024E3" w:rsidRPr="0092728F" w:rsidRDefault="00E024E3" w:rsidP="00FE52DE">
      <w:pPr>
        <w:spacing w:line="240" w:lineRule="auto"/>
        <w:jc w:val="center"/>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CHAPTER 17</w:t>
      </w:r>
    </w:p>
    <w:p w14:paraId="0EE24BD0" w14:textId="1EEDDEE6" w:rsidR="00E024E3" w:rsidRPr="0092728F" w:rsidRDefault="00E024E3" w:rsidP="00FE52DE">
      <w:pPr>
        <w:pStyle w:val="Heading1"/>
        <w:jc w:val="center"/>
        <w:rPr>
          <w:rFonts w:ascii="Times New Roman" w:hAnsi="Times New Roman" w:cs="Times New Roman"/>
          <w:b/>
          <w:color w:val="000000" w:themeColor="text1"/>
          <w:sz w:val="24"/>
          <w:szCs w:val="24"/>
        </w:rPr>
      </w:pPr>
      <w:r w:rsidRPr="0092728F">
        <w:rPr>
          <w:rFonts w:ascii="Times New Roman" w:hAnsi="Times New Roman" w:cs="Times New Roman"/>
          <w:b/>
          <w:color w:val="000000" w:themeColor="text1"/>
          <w:sz w:val="24"/>
          <w:szCs w:val="24"/>
        </w:rPr>
        <w:t>SOLAR</w:t>
      </w:r>
    </w:p>
    <w:p w14:paraId="34B0E575" w14:textId="77777777" w:rsidR="00E024E3" w:rsidRPr="0092728F" w:rsidRDefault="00E024E3" w:rsidP="00FE52DE">
      <w:pPr>
        <w:spacing w:line="240" w:lineRule="auto"/>
        <w:rPr>
          <w:rFonts w:ascii="Times New Roman" w:hAnsi="Times New Roman" w:cs="Times New Roman"/>
          <w:color w:val="000000" w:themeColor="text1"/>
          <w:sz w:val="24"/>
          <w:szCs w:val="24"/>
        </w:rPr>
      </w:pPr>
    </w:p>
    <w:p w14:paraId="015F99A4" w14:textId="77777777"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SECTION:</w:t>
      </w:r>
    </w:p>
    <w:p w14:paraId="4B95DDC7" w14:textId="77777777" w:rsidR="00E024E3" w:rsidRPr="007F4B03" w:rsidRDefault="00E024E3" w:rsidP="00FE52DE">
      <w:pPr>
        <w:pStyle w:val="NoSpacing"/>
        <w:rPr>
          <w:rFonts w:ascii="Times New Roman" w:hAnsi="Times New Roman" w:cs="Times New Roman"/>
          <w:sz w:val="24"/>
          <w:szCs w:val="24"/>
        </w:rPr>
      </w:pPr>
    </w:p>
    <w:p w14:paraId="4F69F3C9" w14:textId="0835584A"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9-17-1: </w:t>
      </w:r>
      <w:r w:rsidRPr="007F4B03">
        <w:rPr>
          <w:rFonts w:ascii="Times New Roman" w:hAnsi="Times New Roman" w:cs="Times New Roman"/>
          <w:sz w:val="24"/>
          <w:szCs w:val="24"/>
        </w:rPr>
        <w:tab/>
        <w:t>Purpose</w:t>
      </w:r>
    </w:p>
    <w:p w14:paraId="2EBA38D1" w14:textId="78E25A94"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9-17-2: </w:t>
      </w:r>
      <w:r w:rsidRPr="007F4B03">
        <w:rPr>
          <w:rFonts w:ascii="Times New Roman" w:hAnsi="Times New Roman" w:cs="Times New Roman"/>
          <w:sz w:val="24"/>
          <w:szCs w:val="24"/>
        </w:rPr>
        <w:tab/>
        <w:t>Definitions</w:t>
      </w:r>
    </w:p>
    <w:p w14:paraId="392278C0" w14:textId="5BA12C80"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9-17-3: </w:t>
      </w:r>
      <w:r w:rsidRPr="007F4B03">
        <w:rPr>
          <w:rFonts w:ascii="Times New Roman" w:hAnsi="Times New Roman" w:cs="Times New Roman"/>
          <w:sz w:val="24"/>
          <w:szCs w:val="24"/>
        </w:rPr>
        <w:tab/>
        <w:t>Zoning Classifications</w:t>
      </w:r>
    </w:p>
    <w:p w14:paraId="7A7F3AE2" w14:textId="7E7ABB28"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9-17-4: </w:t>
      </w:r>
      <w:r w:rsidRPr="007F4B03">
        <w:rPr>
          <w:rFonts w:ascii="Times New Roman" w:hAnsi="Times New Roman" w:cs="Times New Roman"/>
          <w:sz w:val="24"/>
          <w:szCs w:val="24"/>
        </w:rPr>
        <w:tab/>
        <w:t>Administrative Permit Requirement</w:t>
      </w:r>
    </w:p>
    <w:p w14:paraId="7E02E7D5" w14:textId="30718B04"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9-17-5: </w:t>
      </w:r>
      <w:r w:rsidRPr="007F4B03">
        <w:rPr>
          <w:rFonts w:ascii="Times New Roman" w:hAnsi="Times New Roman" w:cs="Times New Roman"/>
          <w:sz w:val="24"/>
          <w:szCs w:val="24"/>
        </w:rPr>
        <w:tab/>
        <w:t>Administrative Permit Application</w:t>
      </w:r>
    </w:p>
    <w:p w14:paraId="14AFD24A" w14:textId="7EBCD968"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9-17-</w:t>
      </w:r>
      <w:r w:rsidR="0092728F" w:rsidRPr="007F4B03">
        <w:rPr>
          <w:rFonts w:ascii="Times New Roman" w:hAnsi="Times New Roman" w:cs="Times New Roman"/>
          <w:sz w:val="24"/>
          <w:szCs w:val="24"/>
        </w:rPr>
        <w:t>6</w:t>
      </w:r>
      <w:r w:rsidRPr="007F4B03">
        <w:rPr>
          <w:rFonts w:ascii="Times New Roman" w:hAnsi="Times New Roman" w:cs="Times New Roman"/>
          <w:sz w:val="24"/>
          <w:szCs w:val="24"/>
        </w:rPr>
        <w:t xml:space="preserve">: </w:t>
      </w:r>
      <w:r w:rsidRPr="007F4B03">
        <w:rPr>
          <w:rFonts w:ascii="Times New Roman" w:hAnsi="Times New Roman" w:cs="Times New Roman"/>
          <w:sz w:val="24"/>
          <w:szCs w:val="24"/>
        </w:rPr>
        <w:tab/>
        <w:t xml:space="preserve">Site Design </w:t>
      </w:r>
      <w:r w:rsidR="006C1415" w:rsidRPr="007F4B03">
        <w:rPr>
          <w:rFonts w:ascii="Times New Roman" w:hAnsi="Times New Roman" w:cs="Times New Roman"/>
          <w:sz w:val="24"/>
          <w:szCs w:val="24"/>
        </w:rPr>
        <w:t>and</w:t>
      </w:r>
      <w:r w:rsidRPr="007F4B03">
        <w:rPr>
          <w:rFonts w:ascii="Times New Roman" w:hAnsi="Times New Roman" w:cs="Times New Roman"/>
          <w:sz w:val="24"/>
          <w:szCs w:val="24"/>
        </w:rPr>
        <w:t xml:space="preserve"> Installation</w:t>
      </w:r>
    </w:p>
    <w:p w14:paraId="3809D9FA" w14:textId="77777777" w:rsidR="00E024E3" w:rsidRPr="007F4B03" w:rsidRDefault="00E024E3" w:rsidP="00FE52DE">
      <w:pPr>
        <w:tabs>
          <w:tab w:val="left" w:pos="1440"/>
        </w:tabs>
        <w:spacing w:line="240" w:lineRule="auto"/>
        <w:rPr>
          <w:rFonts w:ascii="Times New Roman" w:hAnsi="Times New Roman" w:cs="Times New Roman"/>
          <w:color w:val="000000" w:themeColor="text1"/>
          <w:sz w:val="24"/>
          <w:szCs w:val="24"/>
        </w:rPr>
      </w:pPr>
    </w:p>
    <w:p w14:paraId="6CFC2BBA" w14:textId="381D4CB8"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9-17-1: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PURPOSE</w:t>
      </w:r>
      <w:r w:rsidRPr="0092728F">
        <w:rPr>
          <w:rFonts w:ascii="Times New Roman" w:hAnsi="Times New Roman" w:cs="Times New Roman"/>
          <w:color w:val="000000" w:themeColor="text1"/>
          <w:sz w:val="24"/>
          <w:szCs w:val="24"/>
        </w:rPr>
        <w:t xml:space="preserve">:  The purpose of this chapter is to provide, through zoning provisions, for the reasonable development </w:t>
      </w:r>
      <w:r w:rsidR="00262726">
        <w:rPr>
          <w:rFonts w:ascii="Times New Roman" w:hAnsi="Times New Roman" w:cs="Times New Roman"/>
          <w:color w:val="000000" w:themeColor="text1"/>
          <w:sz w:val="24"/>
          <w:szCs w:val="24"/>
        </w:rPr>
        <w:t xml:space="preserve">of net-metering </w:t>
      </w:r>
      <w:r w:rsidRPr="0092728F">
        <w:rPr>
          <w:rFonts w:ascii="Times New Roman" w:hAnsi="Times New Roman" w:cs="Times New Roman"/>
          <w:color w:val="000000" w:themeColor="text1"/>
          <w:sz w:val="24"/>
          <w:szCs w:val="24"/>
        </w:rPr>
        <w:t>solar energy systems while providing adequate health, safety and general welfare protections of Owyhee County residents. Accordingly, it is necessary and appropriate to adopt reasonable requirements for solar energy system development that helps minimize potential impacts on the residents of Owyhee County.</w:t>
      </w:r>
    </w:p>
    <w:p w14:paraId="76209B72" w14:textId="77777777"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p>
    <w:p w14:paraId="5BF86A29" w14:textId="36CB64D2"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9-17-2: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DEFINITIONS</w:t>
      </w:r>
      <w:r w:rsidRPr="0092728F">
        <w:rPr>
          <w:rFonts w:ascii="Times New Roman" w:hAnsi="Times New Roman" w:cs="Times New Roman"/>
          <w:color w:val="000000" w:themeColor="text1"/>
          <w:sz w:val="24"/>
          <w:szCs w:val="24"/>
        </w:rPr>
        <w:t>:  For the purposes of this chapter, the following definitions shall apply unless the context clearly indicates or requires a different meaning:</w:t>
      </w:r>
    </w:p>
    <w:p w14:paraId="2300EF6D" w14:textId="77777777" w:rsidR="00391CE6" w:rsidRPr="0092728F" w:rsidRDefault="00391CE6"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Array</w:t>
      </w:r>
      <w:r w:rsidRPr="0092728F">
        <w:rPr>
          <w:rFonts w:ascii="Times New Roman" w:hAnsi="Times New Roman" w:cs="Times New Roman"/>
          <w:sz w:val="24"/>
          <w:szCs w:val="24"/>
        </w:rPr>
        <w:t>: Any number of electrically connected photovoltaic (PV) modules providing a single</w:t>
      </w:r>
    </w:p>
    <w:p w14:paraId="3899D908" w14:textId="7FDEEF59" w:rsidR="00391CE6" w:rsidRDefault="00391CE6"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electrical output.</w:t>
      </w:r>
    </w:p>
    <w:p w14:paraId="26911D9F" w14:textId="14DE9A61" w:rsidR="007C13BD" w:rsidRPr="007C13BD" w:rsidRDefault="007C13BD" w:rsidP="00FE52DE">
      <w:pPr>
        <w:spacing w:line="240" w:lineRule="auto"/>
        <w:jc w:val="both"/>
        <w:rPr>
          <w:rFonts w:ascii="Times New Roman" w:hAnsi="Times New Roman" w:cs="Times New Roman"/>
          <w:sz w:val="24"/>
          <w:szCs w:val="24"/>
        </w:rPr>
      </w:pPr>
      <w:r w:rsidRPr="007C13BD">
        <w:rPr>
          <w:rFonts w:ascii="Times New Roman" w:hAnsi="Times New Roman" w:cs="Times New Roman"/>
          <w:b/>
          <w:bCs/>
          <w:sz w:val="24"/>
          <w:szCs w:val="24"/>
        </w:rPr>
        <w:t>Accessory Residential Solar</w:t>
      </w:r>
      <w:r>
        <w:rPr>
          <w:rFonts w:ascii="Times New Roman" w:hAnsi="Times New Roman" w:cs="Times New Roman"/>
          <w:b/>
          <w:bCs/>
          <w:sz w:val="24"/>
          <w:szCs w:val="24"/>
        </w:rPr>
        <w:t xml:space="preserve">: </w:t>
      </w:r>
      <w:r>
        <w:rPr>
          <w:rFonts w:ascii="Times New Roman" w:hAnsi="Times New Roman" w:cs="Times New Roman"/>
          <w:sz w:val="24"/>
          <w:szCs w:val="24"/>
        </w:rPr>
        <w:t>Solar systems under 25 kW intended to offset residential electrical usage demand.</w:t>
      </w:r>
    </w:p>
    <w:p w14:paraId="411A7B1A" w14:textId="45842826" w:rsidR="00391CE6" w:rsidRPr="0092728F" w:rsidRDefault="00391CE6"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Ground</w:t>
      </w:r>
      <w:r w:rsidRPr="0092728F">
        <w:rPr>
          <w:rFonts w:ascii="Times New Roman" w:hAnsi="Times New Roman" w:cs="Times New Roman"/>
          <w:sz w:val="24"/>
          <w:szCs w:val="24"/>
        </w:rPr>
        <w:t>-</w:t>
      </w:r>
      <w:r w:rsidRPr="0092728F">
        <w:rPr>
          <w:rFonts w:ascii="Times New Roman" w:hAnsi="Times New Roman" w:cs="Times New Roman"/>
          <w:b/>
          <w:bCs/>
          <w:sz w:val="24"/>
          <w:szCs w:val="24"/>
        </w:rPr>
        <w:t>Mounted System</w:t>
      </w:r>
      <w:r w:rsidRPr="0092728F">
        <w:rPr>
          <w:rFonts w:ascii="Times New Roman" w:hAnsi="Times New Roman" w:cs="Times New Roman"/>
          <w:sz w:val="24"/>
          <w:szCs w:val="24"/>
        </w:rPr>
        <w:t>: A solar photovoltaic system mounted on a structure, pole or</w:t>
      </w:r>
    </w:p>
    <w:p w14:paraId="2FF172B5" w14:textId="77777777" w:rsidR="00391CE6" w:rsidRPr="0092728F" w:rsidRDefault="00391CE6"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series of poles constructed specifically to support the photovoltaic system and not attached to</w:t>
      </w:r>
    </w:p>
    <w:p w14:paraId="044F3A5C" w14:textId="588170BD" w:rsidR="00391CE6" w:rsidRPr="0092728F" w:rsidRDefault="00391CE6"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any other structure.</w:t>
      </w:r>
    </w:p>
    <w:p w14:paraId="63A69D14"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Kilowatt (kW)</w:t>
      </w:r>
      <w:r w:rsidRPr="0092728F">
        <w:rPr>
          <w:rFonts w:ascii="Times New Roman" w:hAnsi="Times New Roman" w:cs="Times New Roman"/>
          <w:sz w:val="24"/>
          <w:szCs w:val="24"/>
        </w:rPr>
        <w:t>: A unit of electrical power equal to 1,000 Watts, which constitutes the basic</w:t>
      </w:r>
    </w:p>
    <w:p w14:paraId="09E4EB66"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unit of electrical demand. A watt is a metric measurement of power (not energy) and is the rate</w:t>
      </w:r>
    </w:p>
    <w:p w14:paraId="78CEE6FC" w14:textId="38B84D84" w:rsidR="00391CE6"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(not the duration) at which electricity is used. 1,000 kW is equal to 1 megawatt (MW).</w:t>
      </w:r>
    </w:p>
    <w:p w14:paraId="34F72009" w14:textId="5A8A1978"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Net</w:t>
      </w:r>
      <w:r w:rsidR="00C206E8" w:rsidRPr="0092728F">
        <w:rPr>
          <w:rFonts w:ascii="Times New Roman" w:hAnsi="Times New Roman" w:cs="Times New Roman"/>
          <w:b/>
          <w:bCs/>
          <w:sz w:val="24"/>
          <w:szCs w:val="24"/>
        </w:rPr>
        <w:t xml:space="preserve"> </w:t>
      </w:r>
      <w:r w:rsidRPr="0092728F">
        <w:rPr>
          <w:rFonts w:ascii="Times New Roman" w:hAnsi="Times New Roman" w:cs="Times New Roman"/>
          <w:b/>
          <w:bCs/>
          <w:sz w:val="24"/>
          <w:szCs w:val="24"/>
        </w:rPr>
        <w:t>Metering Agreement</w:t>
      </w:r>
      <w:r w:rsidRPr="0092728F">
        <w:rPr>
          <w:rFonts w:ascii="Times New Roman" w:hAnsi="Times New Roman" w:cs="Times New Roman"/>
          <w:sz w:val="24"/>
          <w:szCs w:val="24"/>
        </w:rPr>
        <w:t>: An agreement with a local electric utility that allows customers to</w:t>
      </w:r>
    </w:p>
    <w:p w14:paraId="11829746" w14:textId="73260E55" w:rsidR="00487651"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receive a credit for surplus electricity generated by certain renewable energy systems.</w:t>
      </w:r>
    </w:p>
    <w:p w14:paraId="1600CED0" w14:textId="31042ED4" w:rsidR="00487651"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Photovoltaic (PV)</w:t>
      </w:r>
      <w:r w:rsidRPr="0092728F">
        <w:rPr>
          <w:rFonts w:ascii="Times New Roman" w:hAnsi="Times New Roman" w:cs="Times New Roman"/>
          <w:sz w:val="24"/>
          <w:szCs w:val="24"/>
        </w:rPr>
        <w:t xml:space="preserve">: A </w:t>
      </w:r>
      <w:proofErr w:type="gramStart"/>
      <w:r w:rsidRPr="0092728F">
        <w:rPr>
          <w:rFonts w:ascii="Times New Roman" w:hAnsi="Times New Roman" w:cs="Times New Roman"/>
          <w:sz w:val="24"/>
          <w:szCs w:val="24"/>
        </w:rPr>
        <w:t>semiconductor based</w:t>
      </w:r>
      <w:proofErr w:type="gramEnd"/>
      <w:r w:rsidRPr="0092728F">
        <w:rPr>
          <w:rFonts w:ascii="Times New Roman" w:hAnsi="Times New Roman" w:cs="Times New Roman"/>
          <w:sz w:val="24"/>
          <w:szCs w:val="24"/>
        </w:rPr>
        <w:t xml:space="preserve"> device that converts light directly into electricity.</w:t>
      </w:r>
    </w:p>
    <w:p w14:paraId="08853F94" w14:textId="7005AA81" w:rsidR="00262726" w:rsidRPr="00FE52DE" w:rsidRDefault="00262726" w:rsidP="00FE52DE">
      <w:pPr>
        <w:rPr>
          <w:rFonts w:ascii="Times New Roman" w:hAnsi="Times New Roman" w:cs="Times New Roman"/>
          <w:sz w:val="24"/>
          <w:szCs w:val="24"/>
        </w:rPr>
      </w:pPr>
      <w:r w:rsidRPr="00FE52DE">
        <w:rPr>
          <w:rFonts w:ascii="Times New Roman" w:hAnsi="Times New Roman" w:cs="Times New Roman"/>
          <w:b/>
          <w:bCs/>
          <w:sz w:val="24"/>
          <w:szCs w:val="24"/>
        </w:rPr>
        <w:t>Roof-Mounted System:</w:t>
      </w:r>
      <w:r w:rsidRPr="00FE52DE">
        <w:rPr>
          <w:rFonts w:ascii="Times New Roman" w:hAnsi="Times New Roman" w:cs="Times New Roman"/>
          <w:sz w:val="24"/>
          <w:szCs w:val="24"/>
        </w:rPr>
        <w:t xml:space="preserve"> A solar system attached to any part or type of roof</w:t>
      </w:r>
      <w:r w:rsidR="00FE52DE" w:rsidRPr="00FE52DE">
        <w:rPr>
          <w:rFonts w:ascii="Times New Roman" w:hAnsi="Times New Roman" w:cs="Times New Roman"/>
          <w:sz w:val="24"/>
          <w:szCs w:val="24"/>
        </w:rPr>
        <w:t xml:space="preserve"> </w:t>
      </w:r>
      <w:r w:rsidRPr="00FE52DE">
        <w:rPr>
          <w:rFonts w:ascii="Times New Roman" w:hAnsi="Times New Roman" w:cs="Times New Roman"/>
          <w:sz w:val="24"/>
          <w:szCs w:val="24"/>
        </w:rPr>
        <w:t xml:space="preserve">on a building or structure that is either the principal structure or an accessory structure on a recorded parcel. </w:t>
      </w:r>
    </w:p>
    <w:p w14:paraId="2924DE33" w14:textId="3809E933" w:rsidR="000461A4" w:rsidRPr="00FE52DE" w:rsidRDefault="000461A4" w:rsidP="00FE52DE">
      <w:pPr>
        <w:rPr>
          <w:rFonts w:ascii="Times New Roman" w:hAnsi="Times New Roman" w:cs="Times New Roman"/>
          <w:sz w:val="24"/>
          <w:szCs w:val="24"/>
        </w:rPr>
      </w:pPr>
      <w:r w:rsidRPr="00FE52DE">
        <w:rPr>
          <w:rFonts w:ascii="Times New Roman" w:hAnsi="Times New Roman" w:cs="Times New Roman"/>
          <w:b/>
          <w:bCs/>
          <w:sz w:val="24"/>
          <w:szCs w:val="24"/>
        </w:rPr>
        <w:t>Solar Energy System</w:t>
      </w:r>
      <w:r w:rsidR="00C206E8" w:rsidRPr="00FE52DE">
        <w:rPr>
          <w:rFonts w:ascii="Times New Roman" w:hAnsi="Times New Roman" w:cs="Times New Roman"/>
          <w:b/>
          <w:bCs/>
          <w:sz w:val="24"/>
          <w:szCs w:val="24"/>
        </w:rPr>
        <w:t>:</w:t>
      </w:r>
      <w:r w:rsidR="00C206E8" w:rsidRPr="00FE52DE">
        <w:rPr>
          <w:rFonts w:ascii="Times New Roman" w:hAnsi="Times New Roman" w:cs="Times New Roman"/>
          <w:sz w:val="24"/>
          <w:szCs w:val="24"/>
        </w:rPr>
        <w:t xml:space="preserve"> </w:t>
      </w:r>
      <w:r w:rsidRPr="00FE52DE">
        <w:rPr>
          <w:rFonts w:ascii="Times New Roman" w:hAnsi="Times New Roman" w:cs="Times New Roman"/>
          <w:sz w:val="24"/>
          <w:szCs w:val="24"/>
        </w:rPr>
        <w:t>A solar energy system whose primary purpose is to harvest energy by transforming solar energy into another form of energy or transferring heat from a collector to another medium using mechanical, electrical, or chemical means.</w:t>
      </w:r>
    </w:p>
    <w:p w14:paraId="051207A7" w14:textId="347729C4" w:rsidR="000461A4" w:rsidRPr="0092728F" w:rsidRDefault="000461A4" w:rsidP="00FE52DE">
      <w:pPr>
        <w:spacing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lastRenderedPageBreak/>
        <w:t>Solar Farm</w:t>
      </w:r>
      <w:r w:rsidR="00C206E8" w:rsidRPr="0092728F">
        <w:rPr>
          <w:rFonts w:ascii="Times New Roman" w:hAnsi="Times New Roman" w:cs="Times New Roman"/>
          <w:sz w:val="24"/>
          <w:szCs w:val="24"/>
        </w:rPr>
        <w:t xml:space="preserve">: </w:t>
      </w:r>
      <w:r w:rsidRPr="0092728F">
        <w:rPr>
          <w:rFonts w:ascii="Times New Roman" w:hAnsi="Times New Roman" w:cs="Times New Roman"/>
          <w:sz w:val="24"/>
          <w:szCs w:val="24"/>
        </w:rPr>
        <w:t>A commercial facility that converts sunlight into electricity, whether by photovoltaics (PV), concentrating solar thermal devices (CST), or other conversion technology, for the primary purpose of wholesale sales</w:t>
      </w:r>
      <w:r w:rsidR="00C206E8" w:rsidRPr="0092728F">
        <w:rPr>
          <w:rFonts w:ascii="Times New Roman" w:hAnsi="Times New Roman" w:cs="Times New Roman"/>
          <w:sz w:val="24"/>
          <w:szCs w:val="24"/>
        </w:rPr>
        <w:t xml:space="preserve"> </w:t>
      </w:r>
      <w:r w:rsidRPr="0092728F">
        <w:rPr>
          <w:rFonts w:ascii="Times New Roman" w:hAnsi="Times New Roman" w:cs="Times New Roman"/>
          <w:sz w:val="24"/>
          <w:szCs w:val="24"/>
        </w:rPr>
        <w:t xml:space="preserve">of generated electricity. </w:t>
      </w:r>
    </w:p>
    <w:p w14:paraId="0D666C01"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Solar Photovoltaic (PV) Related Equipment</w:t>
      </w:r>
      <w:r w:rsidRPr="0092728F">
        <w:rPr>
          <w:rFonts w:ascii="Times New Roman" w:hAnsi="Times New Roman" w:cs="Times New Roman"/>
          <w:sz w:val="24"/>
          <w:szCs w:val="24"/>
        </w:rPr>
        <w:t>: Items including a solar photovoltaic cell,</w:t>
      </w:r>
    </w:p>
    <w:p w14:paraId="2D4A226E"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panel or array, lines, mounting brackets, framing and foundations used for or intended to be</w:t>
      </w:r>
    </w:p>
    <w:p w14:paraId="5DD6C237" w14:textId="73BDEB50" w:rsidR="00487651"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used for collection of solar energy.</w:t>
      </w:r>
    </w:p>
    <w:p w14:paraId="3238F933"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Solar Photovoltaic (PV) System</w:t>
      </w:r>
      <w:r w:rsidRPr="0092728F">
        <w:rPr>
          <w:rFonts w:ascii="Times New Roman" w:hAnsi="Times New Roman" w:cs="Times New Roman"/>
          <w:sz w:val="24"/>
          <w:szCs w:val="24"/>
        </w:rPr>
        <w:t>: A solar collection system consisting of one or more</w:t>
      </w:r>
    </w:p>
    <w:p w14:paraId="4EBCE5BB"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building- and/or ground-mounted systems, solar photovoltaic cells, panels or arrays and solar</w:t>
      </w:r>
    </w:p>
    <w:p w14:paraId="3FC6065C"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related equipment that rely upon solar radiation as an energy source for collection, inversion,</w:t>
      </w:r>
    </w:p>
    <w:p w14:paraId="2AEEBF94"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storage and distribution of solar energy for electricity generation. A solar PV system is a</w:t>
      </w:r>
    </w:p>
    <w:p w14:paraId="24386789"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generation system with a nameplate capacity of not greater than 50 kilowatts if installed at a</w:t>
      </w:r>
    </w:p>
    <w:p w14:paraId="57F942DD" w14:textId="39189051" w:rsidR="00487651"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residential service</w:t>
      </w:r>
    </w:p>
    <w:p w14:paraId="2BC13416"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Tracking System</w:t>
      </w:r>
      <w:r w:rsidRPr="0092728F">
        <w:rPr>
          <w:rFonts w:ascii="Times New Roman" w:hAnsi="Times New Roman" w:cs="Times New Roman"/>
          <w:sz w:val="24"/>
          <w:szCs w:val="24"/>
        </w:rPr>
        <w:t>: A number of photovoltaic modules mounted such that they track the</w:t>
      </w:r>
    </w:p>
    <w:p w14:paraId="2DF7FB12"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movement of the sun across the sky to maximize energy production, either with a single-axis or</w:t>
      </w:r>
    </w:p>
    <w:p w14:paraId="7E65361C" w14:textId="53702233" w:rsidR="00487651"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dual-axis mechanism.</w:t>
      </w:r>
    </w:p>
    <w:p w14:paraId="0FDCE376" w14:textId="280ECCAF" w:rsidR="00E024E3" w:rsidRPr="0092728F" w:rsidRDefault="00E024E3" w:rsidP="00FE52DE">
      <w:pPr>
        <w:spacing w:line="240" w:lineRule="auto"/>
        <w:jc w:val="both"/>
        <w:rPr>
          <w:rFonts w:ascii="Times New Roman" w:hAnsi="Times New Roman" w:cs="Times New Roman"/>
          <w:sz w:val="24"/>
          <w:szCs w:val="24"/>
        </w:rPr>
      </w:pPr>
    </w:p>
    <w:p w14:paraId="4E6B480D" w14:textId="6EE1019E"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9-17-3: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ZONING CLASSIFICATIONS</w:t>
      </w:r>
      <w:r w:rsidRPr="0092728F">
        <w:rPr>
          <w:rFonts w:ascii="Times New Roman" w:hAnsi="Times New Roman" w:cs="Times New Roman"/>
          <w:color w:val="000000" w:themeColor="text1"/>
          <w:sz w:val="24"/>
          <w:szCs w:val="24"/>
        </w:rPr>
        <w:t>:  Subject to the provisions of this chapter:</w:t>
      </w:r>
    </w:p>
    <w:p w14:paraId="292AF09F" w14:textId="37FC8F7E" w:rsidR="00271ED0" w:rsidRPr="0092728F" w:rsidRDefault="00262726" w:rsidP="00FE52DE">
      <w:pPr>
        <w:pStyle w:val="ListParagraph"/>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 metering s</w:t>
      </w:r>
      <w:r w:rsidR="00E024E3" w:rsidRPr="0092728F">
        <w:rPr>
          <w:rFonts w:ascii="Times New Roman" w:hAnsi="Times New Roman" w:cs="Times New Roman"/>
          <w:color w:val="000000" w:themeColor="text1"/>
          <w:sz w:val="24"/>
          <w:szCs w:val="24"/>
        </w:rPr>
        <w:t>olar energy system</w:t>
      </w:r>
      <w:r w:rsidR="006C1415" w:rsidRPr="0092728F">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producing </w:t>
      </w:r>
      <w:r w:rsidR="006C1415" w:rsidRPr="0092728F">
        <w:rPr>
          <w:rFonts w:ascii="Times New Roman" w:hAnsi="Times New Roman" w:cs="Times New Roman"/>
          <w:color w:val="000000" w:themeColor="text1"/>
          <w:sz w:val="24"/>
          <w:szCs w:val="24"/>
        </w:rPr>
        <w:t>less than 10kW</w:t>
      </w:r>
      <w:r w:rsidR="00E024E3" w:rsidRPr="0092728F">
        <w:rPr>
          <w:rFonts w:ascii="Times New Roman" w:hAnsi="Times New Roman" w:cs="Times New Roman"/>
          <w:color w:val="000000" w:themeColor="text1"/>
          <w:sz w:val="24"/>
          <w:szCs w:val="24"/>
        </w:rPr>
        <w:t xml:space="preserve"> shall be considered a permitted use by right within zones A, R, M, C, and I, </w:t>
      </w:r>
      <w:r>
        <w:rPr>
          <w:rFonts w:ascii="Times New Roman" w:hAnsi="Times New Roman" w:cs="Times New Roman"/>
          <w:color w:val="000000" w:themeColor="text1"/>
          <w:sz w:val="24"/>
          <w:szCs w:val="24"/>
        </w:rPr>
        <w:t xml:space="preserve">if they are not covered by an airport or airspace overlay zone, and are </w:t>
      </w:r>
      <w:r w:rsidR="00E024E3" w:rsidRPr="0092728F">
        <w:rPr>
          <w:rFonts w:ascii="Times New Roman" w:hAnsi="Times New Roman" w:cs="Times New Roman"/>
          <w:color w:val="000000" w:themeColor="text1"/>
          <w:sz w:val="24"/>
          <w:szCs w:val="24"/>
        </w:rPr>
        <w:t xml:space="preserve">subject to </w:t>
      </w:r>
      <w:r w:rsidR="00271ED0" w:rsidRPr="0092728F">
        <w:rPr>
          <w:rFonts w:ascii="Times New Roman" w:hAnsi="Times New Roman" w:cs="Times New Roman"/>
          <w:color w:val="000000" w:themeColor="text1"/>
          <w:sz w:val="24"/>
          <w:szCs w:val="24"/>
        </w:rPr>
        <w:t xml:space="preserve">an administrative permit and </w:t>
      </w:r>
      <w:r w:rsidR="00E024E3" w:rsidRPr="0092728F">
        <w:rPr>
          <w:rFonts w:ascii="Times New Roman" w:hAnsi="Times New Roman" w:cs="Times New Roman"/>
          <w:color w:val="000000" w:themeColor="text1"/>
          <w:sz w:val="24"/>
          <w:szCs w:val="24"/>
        </w:rPr>
        <w:t>the standards listed herein.</w:t>
      </w:r>
      <w:r w:rsidR="00271ED0" w:rsidRPr="0092728F">
        <w:rPr>
          <w:rFonts w:ascii="Times New Roman" w:hAnsi="Times New Roman" w:cs="Times New Roman"/>
          <w:color w:val="000000" w:themeColor="text1"/>
          <w:sz w:val="24"/>
          <w:szCs w:val="24"/>
        </w:rPr>
        <w:t xml:space="preserve"> </w:t>
      </w:r>
    </w:p>
    <w:p w14:paraId="5ACF0C7F" w14:textId="4134FF17" w:rsidR="00E024E3" w:rsidRPr="0092728F" w:rsidRDefault="00271ED0" w:rsidP="00FE52DE">
      <w:pPr>
        <w:pStyle w:val="ListParagraph"/>
        <w:numPr>
          <w:ilvl w:val="0"/>
          <w:numId w:val="3"/>
        </w:numPr>
        <w:spacing w:line="240" w:lineRule="auto"/>
        <w:jc w:val="both"/>
        <w:rPr>
          <w:rFonts w:ascii="Times New Roman" w:hAnsi="Times New Roman" w:cs="Times New Roman"/>
          <w:sz w:val="24"/>
          <w:szCs w:val="24"/>
        </w:rPr>
      </w:pPr>
      <w:r w:rsidRPr="0092728F">
        <w:rPr>
          <w:rFonts w:ascii="Times New Roman" w:hAnsi="Times New Roman" w:cs="Times New Roman"/>
          <w:color w:val="000000" w:themeColor="text1"/>
          <w:sz w:val="24"/>
          <w:szCs w:val="24"/>
        </w:rPr>
        <w:t xml:space="preserve">Systems producing more than 10kW shall be allowed only by conditional use permit approval. </w:t>
      </w:r>
    </w:p>
    <w:p w14:paraId="65B27E1E" w14:textId="0B9D3E23" w:rsidR="00E024E3" w:rsidRPr="0092728F" w:rsidRDefault="00E024E3" w:rsidP="00FE52DE">
      <w:pPr>
        <w:spacing w:line="240" w:lineRule="auto"/>
        <w:jc w:val="both"/>
        <w:rPr>
          <w:rFonts w:ascii="Times New Roman" w:hAnsi="Times New Roman" w:cs="Times New Roman"/>
          <w:sz w:val="24"/>
          <w:szCs w:val="24"/>
        </w:rPr>
      </w:pPr>
    </w:p>
    <w:p w14:paraId="2A657425" w14:textId="5F814F4C" w:rsidR="00E024E3" w:rsidRPr="0092728F" w:rsidRDefault="00E024E3" w:rsidP="00FE52DE">
      <w:pPr>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9-17-4: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ADMINISTRATIVE PERMIT REQUIREMENT</w:t>
      </w:r>
      <w:r w:rsidRPr="0092728F">
        <w:rPr>
          <w:rFonts w:ascii="Times New Roman" w:hAnsi="Times New Roman" w:cs="Times New Roman"/>
          <w:color w:val="000000" w:themeColor="text1"/>
          <w:sz w:val="24"/>
          <w:szCs w:val="24"/>
        </w:rPr>
        <w:t>:</w:t>
      </w:r>
    </w:p>
    <w:p w14:paraId="52CB58D6" w14:textId="39C842DD" w:rsidR="00262726" w:rsidRDefault="00271ED0"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color w:val="000000" w:themeColor="text1"/>
          <w:sz w:val="24"/>
          <w:szCs w:val="24"/>
        </w:rPr>
        <w:t xml:space="preserve">No </w:t>
      </w:r>
      <w:r w:rsidR="00704CDF" w:rsidRPr="00262726">
        <w:rPr>
          <w:rFonts w:ascii="Times New Roman" w:hAnsi="Times New Roman" w:cs="Times New Roman"/>
          <w:color w:val="000000" w:themeColor="text1"/>
          <w:sz w:val="24"/>
          <w:szCs w:val="24"/>
        </w:rPr>
        <w:t>solar energy system</w:t>
      </w:r>
      <w:r w:rsidRPr="00262726">
        <w:rPr>
          <w:rFonts w:ascii="Times New Roman" w:hAnsi="Times New Roman" w:cs="Times New Roman"/>
          <w:color w:val="000000" w:themeColor="text1"/>
          <w:sz w:val="24"/>
          <w:szCs w:val="24"/>
        </w:rPr>
        <w:t xml:space="preserve">, or an addition to an existing </w:t>
      </w:r>
      <w:r w:rsidR="00704CDF" w:rsidRPr="00262726">
        <w:rPr>
          <w:rFonts w:ascii="Times New Roman" w:hAnsi="Times New Roman" w:cs="Times New Roman"/>
          <w:color w:val="000000" w:themeColor="text1"/>
          <w:sz w:val="24"/>
          <w:szCs w:val="24"/>
        </w:rPr>
        <w:t>system</w:t>
      </w:r>
      <w:r w:rsidRPr="00262726">
        <w:rPr>
          <w:rFonts w:ascii="Times New Roman" w:hAnsi="Times New Roman" w:cs="Times New Roman"/>
          <w:color w:val="000000" w:themeColor="text1"/>
          <w:sz w:val="24"/>
          <w:szCs w:val="24"/>
        </w:rPr>
        <w:t xml:space="preserve">, shall be constructed or located within Owyhee County unless an administrative permit under this chapter has been issued by the </w:t>
      </w:r>
      <w:r w:rsidR="00262726">
        <w:rPr>
          <w:rFonts w:ascii="Times New Roman" w:hAnsi="Times New Roman" w:cs="Times New Roman"/>
          <w:color w:val="000000" w:themeColor="text1"/>
          <w:sz w:val="24"/>
          <w:szCs w:val="24"/>
        </w:rPr>
        <w:t>z</w:t>
      </w:r>
      <w:r w:rsidR="00704CDF" w:rsidRPr="00262726">
        <w:rPr>
          <w:rFonts w:ascii="Times New Roman" w:hAnsi="Times New Roman" w:cs="Times New Roman"/>
          <w:color w:val="000000" w:themeColor="text1"/>
          <w:sz w:val="24"/>
          <w:szCs w:val="24"/>
        </w:rPr>
        <w:t xml:space="preserve">oning official </w:t>
      </w:r>
      <w:r w:rsidRPr="00262726">
        <w:rPr>
          <w:rFonts w:ascii="Times New Roman" w:hAnsi="Times New Roman" w:cs="Times New Roman"/>
          <w:color w:val="000000" w:themeColor="text1"/>
          <w:sz w:val="24"/>
          <w:szCs w:val="24"/>
        </w:rPr>
        <w:t xml:space="preserve">approving the construction for </w:t>
      </w:r>
      <w:r w:rsidR="00704CDF" w:rsidRPr="00262726">
        <w:rPr>
          <w:rFonts w:ascii="Times New Roman" w:hAnsi="Times New Roman" w:cs="Times New Roman"/>
          <w:color w:val="000000" w:themeColor="text1"/>
          <w:sz w:val="24"/>
          <w:szCs w:val="24"/>
        </w:rPr>
        <w:t xml:space="preserve">a solar energy system. </w:t>
      </w:r>
    </w:p>
    <w:p w14:paraId="4DA49610" w14:textId="77777777" w:rsidR="00262726" w:rsidRDefault="00271ED0"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color w:val="000000" w:themeColor="text1"/>
          <w:sz w:val="24"/>
          <w:szCs w:val="24"/>
        </w:rPr>
        <w:t>Each application shall be submitted with the fee established pursuant to resolution of Owyhee County as adopted. Such fee shall be reasonably related to the cost of administering this chapter.</w:t>
      </w:r>
    </w:p>
    <w:p w14:paraId="4C657A19" w14:textId="63CB7CA8" w:rsidR="00262726" w:rsidRPr="00AB4F5C" w:rsidRDefault="00C37917"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t xml:space="preserve">Applications for roof mounted solar energy systems </w:t>
      </w:r>
      <w:r w:rsidR="00AB4F5C">
        <w:rPr>
          <w:rFonts w:ascii="Times New Roman" w:hAnsi="Times New Roman" w:cs="Times New Roman"/>
          <w:sz w:val="24"/>
          <w:szCs w:val="24"/>
        </w:rPr>
        <w:t xml:space="preserve">of any </w:t>
      </w:r>
      <w:proofErr w:type="spellStart"/>
      <w:r w:rsidR="00AB4F5C">
        <w:rPr>
          <w:rFonts w:ascii="Times New Roman" w:hAnsi="Times New Roman" w:cs="Times New Roman"/>
          <w:sz w:val="24"/>
          <w:szCs w:val="24"/>
        </w:rPr>
        <w:t>sq</w:t>
      </w:r>
      <w:proofErr w:type="spellEnd"/>
      <w:r w:rsidR="00AB4F5C">
        <w:rPr>
          <w:rFonts w:ascii="Times New Roman" w:hAnsi="Times New Roman" w:cs="Times New Roman"/>
          <w:sz w:val="24"/>
          <w:szCs w:val="24"/>
        </w:rPr>
        <w:t xml:space="preserve"> footage up to </w:t>
      </w:r>
      <w:r w:rsidR="007C13BD">
        <w:rPr>
          <w:rFonts w:ascii="Times New Roman" w:hAnsi="Times New Roman" w:cs="Times New Roman"/>
          <w:sz w:val="24"/>
          <w:szCs w:val="24"/>
        </w:rPr>
        <w:t xml:space="preserve">25 </w:t>
      </w:r>
      <w:r w:rsidRPr="00262726">
        <w:rPr>
          <w:rFonts w:ascii="Times New Roman" w:hAnsi="Times New Roman" w:cs="Times New Roman"/>
          <w:sz w:val="24"/>
          <w:szCs w:val="24"/>
        </w:rPr>
        <w:t>kW or less</w:t>
      </w:r>
      <w:r w:rsidR="00AB4F5C">
        <w:rPr>
          <w:rFonts w:ascii="Times New Roman" w:hAnsi="Times New Roman" w:cs="Times New Roman"/>
          <w:sz w:val="24"/>
          <w:szCs w:val="24"/>
        </w:rPr>
        <w:t>,</w:t>
      </w:r>
      <w:r w:rsidRPr="00262726">
        <w:rPr>
          <w:rFonts w:ascii="Times New Roman" w:hAnsi="Times New Roman" w:cs="Times New Roman"/>
          <w:sz w:val="24"/>
          <w:szCs w:val="24"/>
        </w:rPr>
        <w:t xml:space="preserve"> in zones A, C, I, M, not covered by an airport/airspace overlay, and that meet the design requirements of this ordinance shall be granted administrative approval by the zoning official and shall not require </w:t>
      </w:r>
      <w:r w:rsidR="007C13BD">
        <w:rPr>
          <w:rFonts w:ascii="Times New Roman" w:hAnsi="Times New Roman" w:cs="Times New Roman"/>
          <w:sz w:val="24"/>
          <w:szCs w:val="24"/>
        </w:rPr>
        <w:t>a conditional use permit</w:t>
      </w:r>
      <w:r w:rsidRPr="00262726">
        <w:rPr>
          <w:rFonts w:ascii="Times New Roman" w:hAnsi="Times New Roman" w:cs="Times New Roman"/>
          <w:sz w:val="24"/>
          <w:szCs w:val="24"/>
        </w:rPr>
        <w:t xml:space="preserve">. </w:t>
      </w:r>
    </w:p>
    <w:p w14:paraId="0A301CA1" w14:textId="65283893" w:rsidR="00AB4F5C" w:rsidRPr="00AB4F5C" w:rsidRDefault="00AB4F5C" w:rsidP="00AB4F5C">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t xml:space="preserve">Applications for </w:t>
      </w:r>
      <w:r>
        <w:rPr>
          <w:rFonts w:ascii="Times New Roman" w:hAnsi="Times New Roman" w:cs="Times New Roman"/>
          <w:sz w:val="24"/>
          <w:szCs w:val="24"/>
        </w:rPr>
        <w:t xml:space="preserve">ground mounted </w:t>
      </w:r>
      <w:r w:rsidRPr="00262726">
        <w:rPr>
          <w:rFonts w:ascii="Times New Roman" w:hAnsi="Times New Roman" w:cs="Times New Roman"/>
          <w:sz w:val="24"/>
          <w:szCs w:val="24"/>
        </w:rPr>
        <w:t xml:space="preserve">solar energy systems of </w:t>
      </w:r>
      <w:r>
        <w:rPr>
          <w:rFonts w:ascii="Times New Roman" w:hAnsi="Times New Roman" w:cs="Times New Roman"/>
          <w:sz w:val="24"/>
          <w:szCs w:val="24"/>
        </w:rPr>
        <w:t xml:space="preserve">800 square feet or less, </w:t>
      </w:r>
      <w:r w:rsidRPr="00262726">
        <w:rPr>
          <w:rFonts w:ascii="Times New Roman" w:hAnsi="Times New Roman" w:cs="Times New Roman"/>
          <w:sz w:val="24"/>
          <w:szCs w:val="24"/>
        </w:rPr>
        <w:t xml:space="preserve">in zones A, C, I, M, not covered by an airport/airspace overlay, and that meet the design requirements of this ordinance shall be granted administrative approval by the zoning official and shall not require </w:t>
      </w:r>
      <w:r>
        <w:rPr>
          <w:rFonts w:ascii="Times New Roman" w:hAnsi="Times New Roman" w:cs="Times New Roman"/>
          <w:sz w:val="24"/>
          <w:szCs w:val="24"/>
        </w:rPr>
        <w:t>a conditional use permit</w:t>
      </w:r>
      <w:r w:rsidRPr="00262726">
        <w:rPr>
          <w:rFonts w:ascii="Times New Roman" w:hAnsi="Times New Roman" w:cs="Times New Roman"/>
          <w:sz w:val="24"/>
          <w:szCs w:val="24"/>
        </w:rPr>
        <w:t xml:space="preserve">. </w:t>
      </w:r>
    </w:p>
    <w:p w14:paraId="06214E53" w14:textId="62AE2484" w:rsidR="00262726" w:rsidRPr="00262726" w:rsidRDefault="00147DE3"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C37917" w:rsidRPr="00262726">
        <w:rPr>
          <w:rFonts w:ascii="Times New Roman" w:hAnsi="Times New Roman" w:cs="Times New Roman"/>
          <w:sz w:val="24"/>
          <w:szCs w:val="24"/>
        </w:rPr>
        <w:t>olar energy system components must have</w:t>
      </w:r>
      <w:r>
        <w:rPr>
          <w:rFonts w:ascii="Times New Roman" w:hAnsi="Times New Roman" w:cs="Times New Roman"/>
          <w:sz w:val="24"/>
          <w:szCs w:val="24"/>
        </w:rPr>
        <w:t xml:space="preserve"> an anti-reflectivity coating of at least XX, </w:t>
      </w:r>
      <w:r w:rsidR="00C37917" w:rsidRPr="00262726">
        <w:rPr>
          <w:rFonts w:ascii="Times New Roman" w:hAnsi="Times New Roman" w:cs="Times New Roman"/>
          <w:sz w:val="24"/>
          <w:szCs w:val="24"/>
        </w:rPr>
        <w:t>a UL or equivalent listing</w:t>
      </w:r>
      <w:r>
        <w:rPr>
          <w:rFonts w:ascii="Times New Roman" w:hAnsi="Times New Roman" w:cs="Times New Roman"/>
          <w:sz w:val="24"/>
          <w:szCs w:val="24"/>
        </w:rPr>
        <w:t>,</w:t>
      </w:r>
      <w:r w:rsidR="00C37917" w:rsidRPr="00262726">
        <w:rPr>
          <w:rFonts w:ascii="Times New Roman" w:hAnsi="Times New Roman" w:cs="Times New Roman"/>
          <w:sz w:val="24"/>
          <w:szCs w:val="24"/>
        </w:rPr>
        <w:t xml:space="preserve"> and solar hot water syste</w:t>
      </w:r>
      <w:r>
        <w:rPr>
          <w:rFonts w:ascii="Times New Roman" w:hAnsi="Times New Roman" w:cs="Times New Roman"/>
          <w:sz w:val="24"/>
          <w:szCs w:val="24"/>
        </w:rPr>
        <w:t>m</w:t>
      </w:r>
      <w:r w:rsidR="00C37917" w:rsidRPr="00262726">
        <w:rPr>
          <w:rFonts w:ascii="Times New Roman" w:hAnsi="Times New Roman" w:cs="Times New Roman"/>
          <w:sz w:val="24"/>
          <w:szCs w:val="24"/>
        </w:rPr>
        <w:t>s must have an SRCC rating.</w:t>
      </w:r>
    </w:p>
    <w:p w14:paraId="66E87854" w14:textId="5A4AE433" w:rsidR="0092728F" w:rsidRPr="00262726" w:rsidRDefault="0092728F"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lastRenderedPageBreak/>
        <w:t>Historic Buildings-Solar energy systems on buildings within designated historic districts or on locally designated historic buildings (exclusive of State or Federal historic designation) must receive approval of the Historic Preservation Commission, consistent with the standards for solar energy systems on historically designated buildings published by the U.S. Department of Interior.</w:t>
      </w:r>
    </w:p>
    <w:p w14:paraId="3B5326AD" w14:textId="77777777" w:rsidR="00C37917" w:rsidRPr="0092728F" w:rsidRDefault="00C37917" w:rsidP="00FE52DE">
      <w:pPr>
        <w:pStyle w:val="ListParagraph"/>
        <w:spacing w:line="240" w:lineRule="auto"/>
        <w:jc w:val="both"/>
        <w:rPr>
          <w:rFonts w:ascii="Times New Roman" w:hAnsi="Times New Roman" w:cs="Times New Roman"/>
          <w:sz w:val="24"/>
          <w:szCs w:val="24"/>
        </w:rPr>
      </w:pPr>
    </w:p>
    <w:p w14:paraId="4F6D4747" w14:textId="4AE082B7" w:rsidR="00704CDF" w:rsidRPr="0092728F" w:rsidRDefault="00704CDF"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9-17-5: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ADMINISTRATIVE PERMIT APPLICATION</w:t>
      </w:r>
      <w:r w:rsidRPr="0092728F">
        <w:rPr>
          <w:rFonts w:ascii="Times New Roman" w:hAnsi="Times New Roman" w:cs="Times New Roman"/>
          <w:color w:val="000000" w:themeColor="text1"/>
          <w:sz w:val="24"/>
          <w:szCs w:val="24"/>
        </w:rPr>
        <w:t xml:space="preserve">: </w:t>
      </w:r>
    </w:p>
    <w:p w14:paraId="547E16D1" w14:textId="66BA8945" w:rsidR="00704CDF" w:rsidRPr="0092728F" w:rsidRDefault="00704CDF" w:rsidP="00FE52DE">
      <w:pPr>
        <w:tabs>
          <w:tab w:val="left" w:pos="1440"/>
        </w:tabs>
        <w:spacing w:line="240" w:lineRule="auto"/>
        <w:ind w:left="720" w:hanging="720"/>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A. </w:t>
      </w:r>
      <w:r w:rsidRPr="0092728F">
        <w:rPr>
          <w:rFonts w:ascii="Times New Roman" w:hAnsi="Times New Roman" w:cs="Times New Roman"/>
          <w:color w:val="000000" w:themeColor="text1"/>
          <w:sz w:val="24"/>
          <w:szCs w:val="24"/>
        </w:rPr>
        <w:tab/>
        <w:t>At the time of administrative permit application, the applicant shall provide to the administrator:</w:t>
      </w:r>
    </w:p>
    <w:p w14:paraId="7A9E73B7" w14:textId="5042418F" w:rsidR="0013201F" w:rsidRPr="0092728F" w:rsidRDefault="00262726" w:rsidP="00FE52DE">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47DE3">
        <w:rPr>
          <w:rFonts w:ascii="Times New Roman" w:hAnsi="Times New Roman" w:cs="Times New Roman"/>
          <w:color w:val="000000" w:themeColor="text1"/>
          <w:sz w:val="24"/>
          <w:szCs w:val="24"/>
        </w:rPr>
        <w:t>A c</w:t>
      </w:r>
      <w:r w:rsidR="0013201F" w:rsidRPr="0092728F">
        <w:rPr>
          <w:rFonts w:ascii="Times New Roman" w:hAnsi="Times New Roman" w:cs="Times New Roman"/>
          <w:color w:val="000000" w:themeColor="text1"/>
          <w:sz w:val="24"/>
          <w:szCs w:val="24"/>
        </w:rPr>
        <w:t>omplete application form</w:t>
      </w:r>
      <w:r w:rsidR="00147DE3">
        <w:rPr>
          <w:rFonts w:ascii="Times New Roman" w:hAnsi="Times New Roman" w:cs="Times New Roman"/>
          <w:color w:val="000000" w:themeColor="text1"/>
          <w:sz w:val="24"/>
          <w:szCs w:val="24"/>
        </w:rPr>
        <w:t xml:space="preserve"> including required submittals as outlined on the application form. </w:t>
      </w:r>
    </w:p>
    <w:p w14:paraId="724B4523" w14:textId="77777777" w:rsidR="00E56FC9" w:rsidRDefault="0013201F" w:rsidP="00E56FC9">
      <w:pPr>
        <w:tabs>
          <w:tab w:val="left" w:pos="1440"/>
        </w:tabs>
        <w:spacing w:line="240" w:lineRule="auto"/>
        <w:ind w:left="720"/>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2. </w:t>
      </w:r>
      <w:r w:rsidR="00704CDF" w:rsidRPr="0092728F">
        <w:rPr>
          <w:rFonts w:ascii="Times New Roman" w:hAnsi="Times New Roman" w:cs="Times New Roman"/>
          <w:color w:val="000000" w:themeColor="text1"/>
          <w:sz w:val="24"/>
          <w:szCs w:val="24"/>
        </w:rPr>
        <w:t>A narrative describing an overview of the project including the number of kW to be produced, total square footage of solar panels, and the location, number and description of accessory equipment and structures to the extent known.</w:t>
      </w:r>
    </w:p>
    <w:p w14:paraId="25D67D9A" w14:textId="7724E04C" w:rsidR="00E56FC9" w:rsidRPr="00E56FC9" w:rsidRDefault="00E56FC9" w:rsidP="00E56FC9">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w:t>
      </w:r>
    </w:p>
    <w:p w14:paraId="3F4E5FEF" w14:textId="3F49F45B" w:rsidR="00262726" w:rsidRDefault="00262726" w:rsidP="00FE52DE">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Site installation acknowledgement affidavit</w:t>
      </w:r>
    </w:p>
    <w:p w14:paraId="73F92231" w14:textId="77777777" w:rsidR="009247B2" w:rsidRDefault="00262726" w:rsidP="009247B2">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Right to Farm Affidavit</w:t>
      </w:r>
    </w:p>
    <w:p w14:paraId="1EEB49A9" w14:textId="108223F6" w:rsidR="009247B2" w:rsidRPr="009247B2" w:rsidRDefault="009247B2" w:rsidP="009247B2">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13201F" w:rsidRPr="0092728F">
        <w:rPr>
          <w:rFonts w:ascii="Times New Roman" w:hAnsi="Times New Roman" w:cs="Times New Roman"/>
          <w:sz w:val="24"/>
          <w:szCs w:val="24"/>
        </w:rPr>
        <w:t xml:space="preserve">A decommissioning plan shall be required to ensure that facilities are properly removed after their useful life. Decommissioning of solar panels must occur in the event they are not </w:t>
      </w:r>
      <w:r>
        <w:rPr>
          <w:rFonts w:ascii="Times New Roman" w:hAnsi="Times New Roman" w:cs="Times New Roman"/>
          <w:sz w:val="24"/>
          <w:szCs w:val="24"/>
        </w:rPr>
        <w:t>producing power</w:t>
      </w:r>
      <w:r w:rsidR="0013201F" w:rsidRPr="0092728F">
        <w:rPr>
          <w:rFonts w:ascii="Times New Roman" w:hAnsi="Times New Roman" w:cs="Times New Roman"/>
          <w:sz w:val="24"/>
          <w:szCs w:val="24"/>
        </w:rPr>
        <w:t xml:space="preserve"> for 12 consecutive months. The plan shall include </w:t>
      </w:r>
      <w:r>
        <w:rPr>
          <w:rFonts w:ascii="Times New Roman" w:hAnsi="Times New Roman" w:cs="Times New Roman"/>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375A426" w14:textId="77777777" w:rsidR="009247B2" w:rsidRDefault="009247B2" w:rsidP="009247B2">
      <w:pPr>
        <w:spacing w:after="0" w:line="120" w:lineRule="exact"/>
        <w:rPr>
          <w:sz w:val="12"/>
          <w:szCs w:val="12"/>
        </w:rPr>
      </w:pPr>
    </w:p>
    <w:p w14:paraId="132711C9" w14:textId="77777777" w:rsidR="009247B2" w:rsidRDefault="009247B2" w:rsidP="009247B2">
      <w:pPr>
        <w:spacing w:after="0" w:line="240" w:lineRule="auto"/>
        <w:ind w:left="19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mmissioning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CE20689" w14:textId="77777777" w:rsidR="009247B2" w:rsidRDefault="009247B2" w:rsidP="009247B2">
      <w:pPr>
        <w:spacing w:after="0" w:line="240" w:lineRule="auto"/>
        <w:ind w:left="192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ommissioning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621B0A6" w14:textId="77777777" w:rsidR="009247B2" w:rsidRDefault="009247B2" w:rsidP="009247B2">
      <w:pPr>
        <w:spacing w:after="0" w:line="240" w:lineRule="auto"/>
        <w:ind w:left="192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E4E423" w14:textId="77777777" w:rsidR="009247B2" w:rsidRDefault="009247B2" w:rsidP="009247B2">
      <w:pPr>
        <w:spacing w:after="0" w:line="240" w:lineRule="auto"/>
        <w:ind w:left="192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DD8CAAD" w14:textId="41DE9876" w:rsidR="0013201F" w:rsidRDefault="009247B2" w:rsidP="009247B2">
      <w:pPr>
        <w:tabs>
          <w:tab w:val="left" w:pos="192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38BCC79" w14:textId="77777777" w:rsidR="00FD589D" w:rsidRPr="0092728F" w:rsidRDefault="00FD589D" w:rsidP="009247B2">
      <w:pPr>
        <w:tabs>
          <w:tab w:val="left" w:pos="1920"/>
        </w:tabs>
        <w:spacing w:after="0" w:line="240" w:lineRule="auto"/>
        <w:ind w:left="1560" w:right="-20"/>
        <w:rPr>
          <w:rFonts w:ascii="Times New Roman" w:hAnsi="Times New Roman" w:cs="Times New Roman"/>
          <w:sz w:val="24"/>
          <w:szCs w:val="24"/>
        </w:rPr>
      </w:pPr>
    </w:p>
    <w:p w14:paraId="4559F40A" w14:textId="53895A17" w:rsidR="0013201F" w:rsidRPr="0092728F" w:rsidRDefault="0013201F"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9-17-6: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SITE DESIGN AND INSTALLATION</w:t>
      </w:r>
      <w:r w:rsidRPr="0092728F">
        <w:rPr>
          <w:rFonts w:ascii="Times New Roman" w:hAnsi="Times New Roman" w:cs="Times New Roman"/>
          <w:color w:val="000000" w:themeColor="text1"/>
          <w:sz w:val="24"/>
          <w:szCs w:val="24"/>
        </w:rPr>
        <w:t>:</w:t>
      </w:r>
    </w:p>
    <w:p w14:paraId="4AD394D1" w14:textId="0D9F4F4A" w:rsidR="0013201F" w:rsidRDefault="0013201F" w:rsidP="00FE52DE">
      <w:pPr>
        <w:pStyle w:val="ListParagraph"/>
        <w:numPr>
          <w:ilvl w:val="0"/>
          <w:numId w:val="5"/>
        </w:num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 xml:space="preserve">Ground-or pole-mounted solar energy systems shall not exceed 20 feet in height when oriented at maximum tilt. Systems that exceed this height will only be allowed by conditional use permit. </w:t>
      </w:r>
    </w:p>
    <w:p w14:paraId="2114BD86" w14:textId="5821B141" w:rsidR="00EF79E6" w:rsidRDefault="00EF79E6" w:rsidP="00FE52DE">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For r</w:t>
      </w:r>
      <w:r w:rsidRPr="00EF79E6">
        <w:rPr>
          <w:rFonts w:ascii="Times New Roman" w:hAnsi="Times New Roman" w:cs="Times New Roman"/>
          <w:sz w:val="24"/>
          <w:szCs w:val="24"/>
        </w:rPr>
        <w:t>ooftop fire safety</w:t>
      </w:r>
      <w:r>
        <w:rPr>
          <w:rFonts w:ascii="Times New Roman" w:hAnsi="Times New Roman" w:cs="Times New Roman"/>
          <w:sz w:val="24"/>
          <w:szCs w:val="24"/>
        </w:rPr>
        <w:t xml:space="preserve">, required setbacks </w:t>
      </w:r>
      <w:r w:rsidRPr="00EF79E6">
        <w:rPr>
          <w:rFonts w:ascii="Times New Roman" w:hAnsi="Times New Roman" w:cs="Times New Roman"/>
          <w:sz w:val="24"/>
          <w:szCs w:val="24"/>
        </w:rPr>
        <w:t>of 3</w:t>
      </w:r>
      <w:r>
        <w:rPr>
          <w:rFonts w:ascii="Times New Roman" w:hAnsi="Times New Roman" w:cs="Times New Roman"/>
          <w:sz w:val="24"/>
          <w:szCs w:val="24"/>
        </w:rPr>
        <w:t xml:space="preserve"> feet</w:t>
      </w:r>
      <w:r w:rsidRPr="00EF79E6">
        <w:rPr>
          <w:rFonts w:ascii="Times New Roman" w:hAnsi="Times New Roman" w:cs="Times New Roman"/>
          <w:sz w:val="24"/>
          <w:szCs w:val="24"/>
        </w:rPr>
        <w:t xml:space="preserve"> from roof ridges</w:t>
      </w:r>
      <w:r>
        <w:rPr>
          <w:rFonts w:ascii="Times New Roman" w:hAnsi="Times New Roman" w:cs="Times New Roman"/>
          <w:sz w:val="24"/>
          <w:szCs w:val="24"/>
        </w:rPr>
        <w:t xml:space="preserve">, and </w:t>
      </w:r>
      <w:r w:rsidRPr="00EF79E6">
        <w:rPr>
          <w:rFonts w:ascii="Times New Roman" w:hAnsi="Times New Roman" w:cs="Times New Roman"/>
          <w:sz w:val="24"/>
          <w:szCs w:val="24"/>
        </w:rPr>
        <w:t>1.5</w:t>
      </w:r>
      <w:r>
        <w:rPr>
          <w:rFonts w:ascii="Times New Roman" w:hAnsi="Times New Roman" w:cs="Times New Roman"/>
          <w:sz w:val="24"/>
          <w:szCs w:val="24"/>
        </w:rPr>
        <w:t xml:space="preserve"> feet</w:t>
      </w:r>
      <w:r w:rsidRPr="00EF79E6">
        <w:rPr>
          <w:rFonts w:ascii="Times New Roman" w:hAnsi="Times New Roman" w:cs="Times New Roman"/>
          <w:sz w:val="24"/>
          <w:szCs w:val="24"/>
        </w:rPr>
        <w:t xml:space="preserve"> from valleys and headwalls </w:t>
      </w:r>
      <w:r>
        <w:rPr>
          <w:rFonts w:ascii="Times New Roman" w:hAnsi="Times New Roman" w:cs="Times New Roman"/>
          <w:sz w:val="24"/>
          <w:szCs w:val="24"/>
        </w:rPr>
        <w:t xml:space="preserve">shall be met </w:t>
      </w:r>
      <w:r w:rsidRPr="00EF79E6">
        <w:rPr>
          <w:rFonts w:ascii="Times New Roman" w:hAnsi="Times New Roman" w:cs="Times New Roman"/>
          <w:sz w:val="24"/>
          <w:szCs w:val="24"/>
        </w:rPr>
        <w:t>to allow fire fighter access</w:t>
      </w:r>
      <w:r>
        <w:rPr>
          <w:rFonts w:ascii="Times New Roman" w:hAnsi="Times New Roman" w:cs="Times New Roman"/>
          <w:sz w:val="24"/>
          <w:szCs w:val="24"/>
        </w:rPr>
        <w:t xml:space="preserve">. </w:t>
      </w:r>
    </w:p>
    <w:p w14:paraId="28517EE5" w14:textId="73496AA6" w:rsidR="00900B17" w:rsidRPr="00900B17" w:rsidRDefault="00900B17" w:rsidP="00141C98">
      <w:pPr>
        <w:pStyle w:val="ListParagraph"/>
        <w:numPr>
          <w:ilvl w:val="0"/>
          <w:numId w:val="5"/>
        </w:numPr>
        <w:tabs>
          <w:tab w:val="left" w:pos="1440"/>
        </w:tabs>
        <w:spacing w:line="240" w:lineRule="auto"/>
        <w:jc w:val="both"/>
        <w:rPr>
          <w:rFonts w:ascii="Times New Roman" w:hAnsi="Times New Roman" w:cs="Times New Roman"/>
          <w:sz w:val="24"/>
          <w:szCs w:val="24"/>
        </w:rPr>
      </w:pPr>
      <w:r w:rsidRPr="00900B17">
        <w:rPr>
          <w:rFonts w:ascii="Times New Roman" w:hAnsi="Times New Roman" w:cs="Times New Roman"/>
          <w:color w:val="000000" w:themeColor="text1"/>
          <w:sz w:val="24"/>
          <w:szCs w:val="24"/>
        </w:rPr>
        <w:lastRenderedPageBreak/>
        <w:t xml:space="preserve">Setback distances </w:t>
      </w:r>
      <w:r w:rsidRPr="00900B17">
        <w:rPr>
          <w:rFonts w:ascii="Times New Roman" w:hAnsi="Times New Roman" w:cs="Times New Roman"/>
          <w:color w:val="000000" w:themeColor="text1"/>
          <w:sz w:val="24"/>
          <w:szCs w:val="24"/>
        </w:rPr>
        <w:t xml:space="preserve">for ground mounted systems </w:t>
      </w:r>
      <w:r w:rsidRPr="00900B17">
        <w:rPr>
          <w:rFonts w:ascii="Times New Roman" w:hAnsi="Times New Roman" w:cs="Times New Roman"/>
          <w:color w:val="000000" w:themeColor="text1"/>
          <w:sz w:val="24"/>
          <w:szCs w:val="24"/>
        </w:rPr>
        <w:t xml:space="preserve">shall </w:t>
      </w:r>
      <w:r w:rsidRPr="00900B17">
        <w:rPr>
          <w:rFonts w:ascii="Times New Roman" w:hAnsi="Times New Roman" w:cs="Times New Roman"/>
          <w:color w:val="000000" w:themeColor="text1"/>
          <w:sz w:val="24"/>
          <w:szCs w:val="24"/>
        </w:rPr>
        <w:t xml:space="preserve">be at least 50’ from property lines, and 100’ from public roads. </w:t>
      </w:r>
    </w:p>
    <w:p w14:paraId="1424EEBC" w14:textId="77777777" w:rsidR="00147DE3" w:rsidRDefault="0013201F" w:rsidP="00FE52DE">
      <w:pPr>
        <w:pStyle w:val="ListParagraph"/>
        <w:numPr>
          <w:ilvl w:val="0"/>
          <w:numId w:val="5"/>
        </w:numPr>
        <w:tabs>
          <w:tab w:val="left" w:pos="1440"/>
        </w:tabs>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 xml:space="preserve">Solar energy systems proposed to be located within 1,000 feet of an airport,  within approach zones of an airport, or in an airport or airspace overlay zone will be required to complete and provide the results of the Solar Glare Hazard Analysis Tool (SGHAT) </w:t>
      </w:r>
    </w:p>
    <w:p w14:paraId="4B1514F5" w14:textId="7A31564F" w:rsidR="00FE52DE" w:rsidRPr="00415C59" w:rsidRDefault="0013201F" w:rsidP="00730989">
      <w:pPr>
        <w:pStyle w:val="ListParagraph"/>
        <w:numPr>
          <w:ilvl w:val="0"/>
          <w:numId w:val="5"/>
        </w:numPr>
        <w:tabs>
          <w:tab w:val="left" w:pos="1440"/>
        </w:tabs>
        <w:spacing w:line="240" w:lineRule="auto"/>
        <w:jc w:val="both"/>
        <w:rPr>
          <w:rFonts w:ascii="Times New Roman" w:hAnsi="Times New Roman" w:cs="Times New Roman"/>
          <w:sz w:val="24"/>
          <w:szCs w:val="24"/>
        </w:rPr>
      </w:pPr>
      <w:r w:rsidRPr="00415C59">
        <w:rPr>
          <w:rFonts w:ascii="Times New Roman" w:hAnsi="Times New Roman" w:cs="Times New Roman"/>
          <w:color w:val="000000" w:themeColor="text1"/>
          <w:sz w:val="24"/>
          <w:szCs w:val="24"/>
        </w:rPr>
        <w:t xml:space="preserve">Lighting: Any lighting </w:t>
      </w:r>
      <w:r w:rsidR="00415C59">
        <w:rPr>
          <w:rFonts w:ascii="Times New Roman" w:hAnsi="Times New Roman" w:cs="Times New Roman"/>
          <w:color w:val="000000" w:themeColor="text1"/>
          <w:sz w:val="24"/>
          <w:szCs w:val="24"/>
        </w:rPr>
        <w:t xml:space="preserve">at the solar installation </w:t>
      </w:r>
      <w:r w:rsidRPr="00415C59">
        <w:rPr>
          <w:rFonts w:ascii="Times New Roman" w:hAnsi="Times New Roman" w:cs="Times New Roman"/>
          <w:color w:val="000000" w:themeColor="text1"/>
          <w:sz w:val="24"/>
          <w:szCs w:val="24"/>
        </w:rPr>
        <w:t>site</w:t>
      </w:r>
      <w:r w:rsidR="00415C59">
        <w:rPr>
          <w:rFonts w:ascii="Times New Roman" w:hAnsi="Times New Roman" w:cs="Times New Roman"/>
          <w:color w:val="000000" w:themeColor="text1"/>
          <w:sz w:val="24"/>
          <w:szCs w:val="24"/>
        </w:rPr>
        <w:t>,</w:t>
      </w:r>
      <w:r w:rsidRPr="00415C59">
        <w:rPr>
          <w:rFonts w:ascii="Times New Roman" w:hAnsi="Times New Roman" w:cs="Times New Roman"/>
          <w:color w:val="000000" w:themeColor="text1"/>
          <w:sz w:val="24"/>
          <w:szCs w:val="24"/>
        </w:rPr>
        <w:t xml:space="preserve"> either temporary or permanent</w:t>
      </w:r>
      <w:r w:rsidR="00415C59">
        <w:rPr>
          <w:rFonts w:ascii="Times New Roman" w:hAnsi="Times New Roman" w:cs="Times New Roman"/>
          <w:color w:val="000000" w:themeColor="text1"/>
          <w:sz w:val="24"/>
          <w:szCs w:val="24"/>
        </w:rPr>
        <w:t>,</w:t>
      </w:r>
      <w:r w:rsidRPr="00415C59">
        <w:rPr>
          <w:rFonts w:ascii="Times New Roman" w:hAnsi="Times New Roman" w:cs="Times New Roman"/>
          <w:color w:val="000000" w:themeColor="text1"/>
          <w:sz w:val="24"/>
          <w:szCs w:val="24"/>
        </w:rPr>
        <w:t xml:space="preserve"> shall </w:t>
      </w:r>
      <w:r w:rsidR="00415C59">
        <w:rPr>
          <w:rFonts w:ascii="Times New Roman" w:hAnsi="Times New Roman" w:cs="Times New Roman"/>
          <w:color w:val="000000" w:themeColor="text1"/>
          <w:sz w:val="24"/>
          <w:szCs w:val="24"/>
        </w:rPr>
        <w:t xml:space="preserve">utilize motion sensors and be </w:t>
      </w:r>
      <w:r w:rsidRPr="00415C59">
        <w:rPr>
          <w:rFonts w:ascii="Times New Roman" w:hAnsi="Times New Roman" w:cs="Times New Roman"/>
          <w:color w:val="000000" w:themeColor="text1"/>
          <w:sz w:val="24"/>
          <w:szCs w:val="24"/>
        </w:rPr>
        <w:t>directed downward and inward toward the solar installation so as to minimize the glare on public roads and adjacent properties.</w:t>
      </w:r>
    </w:p>
    <w:p w14:paraId="15D4E435" w14:textId="77777777" w:rsidR="006C1415" w:rsidRPr="0092728F" w:rsidRDefault="006C1415" w:rsidP="00FE52DE">
      <w:pPr>
        <w:spacing w:after="0" w:line="240" w:lineRule="auto"/>
        <w:rPr>
          <w:rFonts w:ascii="Times New Roman" w:eastAsia="Times New Roman" w:hAnsi="Times New Roman" w:cs="Times New Roman"/>
          <w:sz w:val="24"/>
          <w:szCs w:val="24"/>
        </w:rPr>
      </w:pPr>
    </w:p>
    <w:p w14:paraId="256E3333" w14:textId="6E7DBBB4" w:rsidR="00C206E8" w:rsidRPr="0092728F" w:rsidRDefault="00C206E8" w:rsidP="00FE52DE">
      <w:pPr>
        <w:spacing w:after="0" w:line="240" w:lineRule="auto"/>
        <w:rPr>
          <w:rFonts w:ascii="Times New Roman" w:hAnsi="Times New Roman" w:cs="Times New Roman"/>
          <w:sz w:val="24"/>
          <w:szCs w:val="24"/>
        </w:rPr>
      </w:pPr>
      <w:r w:rsidRPr="0092728F">
        <w:rPr>
          <w:rFonts w:ascii="Times New Roman" w:hAnsi="Times New Roman" w:cs="Times New Roman"/>
          <w:sz w:val="24"/>
          <w:szCs w:val="24"/>
        </w:rPr>
        <w:t xml:space="preserve">Proposed fee schedule below. Fees would need to be adopted into the official fee schedule </w:t>
      </w:r>
    </w:p>
    <w:p w14:paraId="1E70D588" w14:textId="77777777" w:rsidR="00F000D8" w:rsidRPr="00F000D8" w:rsidRDefault="00F000D8" w:rsidP="00FE52DE">
      <w:pPr>
        <w:spacing w:line="240" w:lineRule="auto"/>
        <w:rPr>
          <w:rFonts w:ascii="Times New Roman" w:hAnsi="Times New Roman" w:cs="Times New Roman"/>
          <w:sz w:val="24"/>
          <w:szCs w:val="24"/>
        </w:rPr>
      </w:pPr>
    </w:p>
    <w:tbl>
      <w:tblPr>
        <w:tblW w:w="5660" w:type="dxa"/>
        <w:tblInd w:w="910" w:type="dxa"/>
        <w:tblLook w:val="04A0" w:firstRow="1" w:lastRow="0" w:firstColumn="1" w:lastColumn="0" w:noHBand="0" w:noVBand="1"/>
      </w:tblPr>
      <w:tblGrid>
        <w:gridCol w:w="2080"/>
        <w:gridCol w:w="1720"/>
        <w:gridCol w:w="1860"/>
      </w:tblGrid>
      <w:tr w:rsidR="00262A92" w:rsidRPr="00262A92" w14:paraId="13536272" w14:textId="77777777" w:rsidTr="00262A9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0DC6E" w14:textId="431F4DEE" w:rsidR="00262A92" w:rsidRPr="00262A92" w:rsidRDefault="0092728F" w:rsidP="00FE52DE">
            <w:pPr>
              <w:spacing w:after="0" w:line="240" w:lineRule="auto"/>
              <w:rPr>
                <w:rFonts w:ascii="Calibri" w:eastAsia="Times New Roman" w:hAnsi="Calibri" w:cs="Calibri"/>
                <w:color w:val="000000"/>
              </w:rPr>
            </w:pPr>
            <w:r>
              <w:rPr>
                <w:rFonts w:ascii="Calibri" w:eastAsia="Times New Roman" w:hAnsi="Calibri" w:cs="Calibri"/>
                <w:color w:val="000000"/>
              </w:rPr>
              <w:t xml:space="preserve">Non-commercial net metering projects: </w:t>
            </w:r>
            <w:r w:rsidR="00262A92" w:rsidRPr="00262A92">
              <w:rPr>
                <w:rFonts w:ascii="Calibri" w:eastAsia="Times New Roman" w:hAnsi="Calibri" w:cs="Calibri"/>
                <w:color w:val="000000"/>
              </w:rPr>
              <w:t>Size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D54420" w14:textId="231FC1F6" w:rsidR="00262A92" w:rsidRPr="00262A92" w:rsidRDefault="0092728F" w:rsidP="00FE52DE">
            <w:pPr>
              <w:spacing w:after="0" w:line="240" w:lineRule="auto"/>
              <w:rPr>
                <w:rFonts w:ascii="Calibri" w:eastAsia="Times New Roman" w:hAnsi="Calibri" w:cs="Calibri"/>
                <w:color w:val="000000"/>
              </w:rPr>
            </w:pPr>
            <w:r>
              <w:rPr>
                <w:rFonts w:ascii="Calibri" w:eastAsia="Times New Roman" w:hAnsi="Calibri" w:cs="Calibri"/>
                <w:color w:val="000000"/>
              </w:rPr>
              <w:t>Roof Mount</w:t>
            </w:r>
            <w:r w:rsidR="00262A92" w:rsidRPr="00262A92">
              <w:rPr>
                <w:rFonts w:ascii="Calibri" w:eastAsia="Times New Roman" w:hAnsi="Calibri" w:cs="Calibri"/>
                <w:color w:val="000000"/>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5A34322" w14:textId="5A9351F5"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Ground </w:t>
            </w:r>
            <w:r w:rsidR="00487651">
              <w:rPr>
                <w:rFonts w:ascii="Calibri" w:eastAsia="Times New Roman" w:hAnsi="Calibri" w:cs="Calibri"/>
                <w:color w:val="000000"/>
              </w:rPr>
              <w:t xml:space="preserve">mounted tracking </w:t>
            </w:r>
            <w:r w:rsidRPr="00262A92">
              <w:rPr>
                <w:rFonts w:ascii="Calibri" w:eastAsia="Times New Roman" w:hAnsi="Calibri" w:cs="Calibri"/>
                <w:color w:val="000000"/>
              </w:rPr>
              <w:t xml:space="preserve"> </w:t>
            </w:r>
          </w:p>
        </w:tc>
      </w:tr>
      <w:tr w:rsidR="00262A92" w:rsidRPr="00262A92" w14:paraId="7A215584"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0F462E5"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A829680"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ED485E4"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r>
      <w:tr w:rsidR="00262A92" w:rsidRPr="00262A92" w14:paraId="44A43D70"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BDA930D" w14:textId="628D6A99" w:rsidR="00262A92" w:rsidRPr="00262A92" w:rsidRDefault="00AB4F5C" w:rsidP="00FE52DE">
            <w:pPr>
              <w:spacing w:after="0" w:line="240" w:lineRule="auto"/>
              <w:rPr>
                <w:rFonts w:ascii="Calibri" w:eastAsia="Times New Roman" w:hAnsi="Calibri" w:cs="Calibri"/>
                <w:color w:val="000000"/>
              </w:rPr>
            </w:pPr>
            <w:r>
              <w:rPr>
                <w:rFonts w:ascii="Calibri" w:eastAsia="Times New Roman" w:hAnsi="Calibri" w:cs="Calibri"/>
                <w:color w:val="000000"/>
              </w:rPr>
              <w:t>Up to 800 Sq</w:t>
            </w:r>
            <w:r w:rsidR="00900B17">
              <w:rPr>
                <w:rFonts w:ascii="Calibri" w:eastAsia="Times New Roman" w:hAnsi="Calibri" w:cs="Calibri"/>
                <w:color w:val="000000"/>
              </w:rPr>
              <w:t>.</w:t>
            </w:r>
            <w:r>
              <w:rPr>
                <w:rFonts w:ascii="Calibri" w:eastAsia="Times New Roman" w:hAnsi="Calibri" w:cs="Calibri"/>
                <w:color w:val="000000"/>
              </w:rPr>
              <w:t xml:space="preserve"> ft </w:t>
            </w:r>
            <w:r w:rsidR="00FC0305">
              <w:rPr>
                <w:rFonts w:ascii="Calibri" w:eastAsia="Times New Roman" w:hAnsi="Calibri" w:cs="Calibri"/>
                <w:color w:val="000000"/>
              </w:rPr>
              <w:t>but less than 10 kW</w:t>
            </w:r>
          </w:p>
        </w:tc>
        <w:tc>
          <w:tcPr>
            <w:tcW w:w="1720" w:type="dxa"/>
            <w:tcBorders>
              <w:top w:val="nil"/>
              <w:left w:val="nil"/>
              <w:bottom w:val="single" w:sz="4" w:space="0" w:color="auto"/>
              <w:right w:val="single" w:sz="4" w:space="0" w:color="auto"/>
            </w:tcBorders>
            <w:shd w:val="clear" w:color="auto" w:fill="auto"/>
            <w:noWrap/>
            <w:vAlign w:val="bottom"/>
            <w:hideMark/>
          </w:tcPr>
          <w:p w14:paraId="3B483B5B" w14:textId="77777777" w:rsidR="00262A92" w:rsidRPr="00262A92" w:rsidRDefault="00262A9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0</w:t>
            </w:r>
          </w:p>
        </w:tc>
        <w:tc>
          <w:tcPr>
            <w:tcW w:w="1860" w:type="dxa"/>
            <w:tcBorders>
              <w:top w:val="nil"/>
              <w:left w:val="nil"/>
              <w:bottom w:val="single" w:sz="4" w:space="0" w:color="auto"/>
              <w:right w:val="single" w:sz="4" w:space="0" w:color="auto"/>
            </w:tcBorders>
            <w:shd w:val="clear" w:color="auto" w:fill="auto"/>
            <w:noWrap/>
            <w:vAlign w:val="bottom"/>
            <w:hideMark/>
          </w:tcPr>
          <w:p w14:paraId="5D19DF9C" w14:textId="77777777" w:rsidR="00262A92" w:rsidRPr="00262A92" w:rsidRDefault="00262A9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0</w:t>
            </w:r>
          </w:p>
        </w:tc>
      </w:tr>
      <w:tr w:rsidR="00522B82" w:rsidRPr="00262A92" w14:paraId="72696447"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10D20EB" w14:textId="5E2109D3" w:rsidR="00FC0305" w:rsidRDefault="00FC0305" w:rsidP="00FE52DE">
            <w:pPr>
              <w:spacing w:after="0" w:line="240" w:lineRule="auto"/>
              <w:rPr>
                <w:rFonts w:ascii="Calibri" w:eastAsia="Times New Roman" w:hAnsi="Calibri" w:cs="Calibri"/>
                <w:color w:val="000000"/>
              </w:rPr>
            </w:pPr>
            <w:r>
              <w:rPr>
                <w:rFonts w:ascii="Calibri" w:eastAsia="Times New Roman" w:hAnsi="Calibri" w:cs="Calibri"/>
                <w:color w:val="000000"/>
              </w:rPr>
              <w:t xml:space="preserve">800 -1200 Sq. ft </w:t>
            </w:r>
          </w:p>
          <w:p w14:paraId="6BD5BC63" w14:textId="58F9C526" w:rsidR="00522B82" w:rsidRPr="00262A92" w:rsidRDefault="00522B8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&gt; 10 kW - </w:t>
            </w:r>
            <w:r>
              <w:rPr>
                <w:rFonts w:ascii="Calibri" w:eastAsia="Times New Roman" w:hAnsi="Calibri" w:cs="Calibri"/>
                <w:color w:val="000000"/>
              </w:rPr>
              <w:t>25</w:t>
            </w:r>
            <w:r w:rsidRPr="00262A92">
              <w:rPr>
                <w:rFonts w:ascii="Calibri" w:eastAsia="Times New Roman" w:hAnsi="Calibri" w:cs="Calibri"/>
                <w:color w:val="000000"/>
              </w:rPr>
              <w:t xml:space="preserve"> kW</w:t>
            </w:r>
          </w:p>
        </w:tc>
        <w:tc>
          <w:tcPr>
            <w:tcW w:w="1720" w:type="dxa"/>
            <w:tcBorders>
              <w:top w:val="nil"/>
              <w:left w:val="nil"/>
              <w:bottom w:val="single" w:sz="4" w:space="0" w:color="auto"/>
              <w:right w:val="single" w:sz="4" w:space="0" w:color="auto"/>
            </w:tcBorders>
            <w:shd w:val="clear" w:color="auto" w:fill="auto"/>
            <w:noWrap/>
            <w:vAlign w:val="bottom"/>
            <w:hideMark/>
          </w:tcPr>
          <w:p w14:paraId="01A925D8" w14:textId="3C4BDB82" w:rsidR="00522B82" w:rsidRPr="00262A92" w:rsidRDefault="00425729" w:rsidP="00FE52DE">
            <w:pPr>
              <w:spacing w:after="0" w:line="240" w:lineRule="auto"/>
              <w:jc w:val="right"/>
              <w:rPr>
                <w:rFonts w:ascii="Calibri" w:eastAsia="Times New Roman" w:hAnsi="Calibri" w:cs="Calibri"/>
                <w:color w:val="000000"/>
              </w:rPr>
            </w:pPr>
            <w:bookmarkStart w:id="0" w:name="_GoBack"/>
            <w:bookmarkEnd w:id="0"/>
            <w:r>
              <w:rPr>
                <w:rFonts w:ascii="Calibri" w:eastAsia="Times New Roman" w:hAnsi="Calibri" w:cs="Calibri"/>
                <w:color w:val="000000"/>
              </w:rPr>
              <w:t>0</w:t>
            </w:r>
          </w:p>
        </w:tc>
        <w:tc>
          <w:tcPr>
            <w:tcW w:w="1860" w:type="dxa"/>
            <w:tcBorders>
              <w:top w:val="nil"/>
              <w:left w:val="nil"/>
              <w:bottom w:val="single" w:sz="4" w:space="0" w:color="auto"/>
              <w:right w:val="single" w:sz="4" w:space="0" w:color="auto"/>
            </w:tcBorders>
            <w:shd w:val="clear" w:color="auto" w:fill="auto"/>
            <w:noWrap/>
            <w:vAlign w:val="bottom"/>
            <w:hideMark/>
          </w:tcPr>
          <w:p w14:paraId="511D76F5" w14:textId="3C3C66F3"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75</w:t>
            </w:r>
            <w:r w:rsidRPr="00262A92">
              <w:rPr>
                <w:rFonts w:ascii="Calibri" w:eastAsia="Times New Roman" w:hAnsi="Calibri" w:cs="Calibri"/>
                <w:color w:val="000000"/>
              </w:rPr>
              <w:t>0</w:t>
            </w:r>
          </w:p>
        </w:tc>
      </w:tr>
      <w:tr w:rsidR="00522B82" w:rsidRPr="00262A92" w14:paraId="2992D8D2"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8A641A2" w14:textId="16534075" w:rsidR="00FC0305" w:rsidRDefault="00FC0305" w:rsidP="00FE52DE">
            <w:pPr>
              <w:spacing w:after="0" w:line="240" w:lineRule="auto"/>
              <w:rPr>
                <w:rFonts w:ascii="Calibri" w:eastAsia="Times New Roman" w:hAnsi="Calibri" w:cs="Calibri"/>
                <w:color w:val="000000"/>
              </w:rPr>
            </w:pPr>
            <w:r>
              <w:rPr>
                <w:rFonts w:ascii="Calibri" w:eastAsia="Times New Roman" w:hAnsi="Calibri" w:cs="Calibri"/>
                <w:color w:val="000000"/>
              </w:rPr>
              <w:t>&gt; 1200 – 2000 Sq. ft</w:t>
            </w:r>
          </w:p>
          <w:p w14:paraId="5038E3D7" w14:textId="71E5D195" w:rsidR="00522B82" w:rsidRPr="00262A92" w:rsidRDefault="00522B8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&gt; </w:t>
            </w:r>
            <w:r>
              <w:rPr>
                <w:rFonts w:ascii="Calibri" w:eastAsia="Times New Roman" w:hAnsi="Calibri" w:cs="Calibri"/>
                <w:color w:val="000000"/>
              </w:rPr>
              <w:t>2</w:t>
            </w:r>
            <w:r w:rsidRPr="00262A92">
              <w:rPr>
                <w:rFonts w:ascii="Calibri" w:eastAsia="Times New Roman" w:hAnsi="Calibri" w:cs="Calibri"/>
                <w:color w:val="000000"/>
              </w:rPr>
              <w:t xml:space="preserve">5kW - </w:t>
            </w:r>
            <w:r>
              <w:rPr>
                <w:rFonts w:ascii="Calibri" w:eastAsia="Times New Roman" w:hAnsi="Calibri" w:cs="Calibri"/>
                <w:color w:val="000000"/>
              </w:rPr>
              <w:t>40</w:t>
            </w:r>
            <w:r w:rsidRPr="00262A92">
              <w:rPr>
                <w:rFonts w:ascii="Calibri" w:eastAsia="Times New Roman" w:hAnsi="Calibri" w:cs="Calibri"/>
                <w:color w:val="000000"/>
              </w:rPr>
              <w:t xml:space="preserve"> kW</w:t>
            </w:r>
          </w:p>
        </w:tc>
        <w:tc>
          <w:tcPr>
            <w:tcW w:w="1720" w:type="dxa"/>
            <w:tcBorders>
              <w:top w:val="nil"/>
              <w:left w:val="nil"/>
              <w:bottom w:val="single" w:sz="4" w:space="0" w:color="auto"/>
              <w:right w:val="single" w:sz="4" w:space="0" w:color="auto"/>
            </w:tcBorders>
            <w:shd w:val="clear" w:color="auto" w:fill="auto"/>
            <w:noWrap/>
            <w:vAlign w:val="bottom"/>
            <w:hideMark/>
          </w:tcPr>
          <w:p w14:paraId="31898640" w14:textId="60F761A0"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860" w:type="dxa"/>
            <w:tcBorders>
              <w:top w:val="nil"/>
              <w:left w:val="nil"/>
              <w:bottom w:val="single" w:sz="4" w:space="0" w:color="auto"/>
              <w:right w:val="single" w:sz="4" w:space="0" w:color="auto"/>
            </w:tcBorders>
            <w:shd w:val="clear" w:color="auto" w:fill="auto"/>
            <w:noWrap/>
            <w:vAlign w:val="bottom"/>
            <w:hideMark/>
          </w:tcPr>
          <w:p w14:paraId="03F0023F" w14:textId="3A15E3D3"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r>
      <w:tr w:rsidR="00522B82" w:rsidRPr="00262A92" w14:paraId="70550DC8"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AAF11A3" w14:textId="79894C16" w:rsidR="00FC0305" w:rsidRDefault="00FC0305" w:rsidP="00FE52DE">
            <w:pPr>
              <w:spacing w:after="0" w:line="240" w:lineRule="auto"/>
              <w:rPr>
                <w:rFonts w:ascii="Calibri" w:eastAsia="Times New Roman" w:hAnsi="Calibri" w:cs="Calibri"/>
                <w:color w:val="000000"/>
              </w:rPr>
            </w:pPr>
            <w:r>
              <w:rPr>
                <w:rFonts w:ascii="Calibri" w:eastAsia="Times New Roman" w:hAnsi="Calibri" w:cs="Calibri"/>
                <w:color w:val="000000"/>
              </w:rPr>
              <w:t>&gt; 2000 – 2800 Sq. ft</w:t>
            </w:r>
          </w:p>
          <w:p w14:paraId="0194B108" w14:textId="62B0FB8C" w:rsidR="00522B82" w:rsidRPr="00262A92" w:rsidRDefault="00522B8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&gt; </w:t>
            </w:r>
            <w:r>
              <w:rPr>
                <w:rFonts w:ascii="Calibri" w:eastAsia="Times New Roman" w:hAnsi="Calibri" w:cs="Calibri"/>
                <w:color w:val="000000"/>
              </w:rPr>
              <w:t>40</w:t>
            </w:r>
            <w:r w:rsidRPr="00262A92">
              <w:rPr>
                <w:rFonts w:ascii="Calibri" w:eastAsia="Times New Roman" w:hAnsi="Calibri" w:cs="Calibri"/>
                <w:color w:val="000000"/>
              </w:rPr>
              <w:t xml:space="preserve"> - 75</w:t>
            </w:r>
          </w:p>
        </w:tc>
        <w:tc>
          <w:tcPr>
            <w:tcW w:w="1720" w:type="dxa"/>
            <w:tcBorders>
              <w:top w:val="nil"/>
              <w:left w:val="nil"/>
              <w:bottom w:val="single" w:sz="4" w:space="0" w:color="auto"/>
              <w:right w:val="single" w:sz="4" w:space="0" w:color="auto"/>
            </w:tcBorders>
            <w:shd w:val="clear" w:color="auto" w:fill="auto"/>
            <w:noWrap/>
            <w:vAlign w:val="bottom"/>
            <w:hideMark/>
          </w:tcPr>
          <w:p w14:paraId="405830FC" w14:textId="347BCAD8"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1200</w:t>
            </w:r>
          </w:p>
        </w:tc>
        <w:tc>
          <w:tcPr>
            <w:tcW w:w="1860" w:type="dxa"/>
            <w:tcBorders>
              <w:top w:val="nil"/>
              <w:left w:val="nil"/>
              <w:bottom w:val="single" w:sz="4" w:space="0" w:color="auto"/>
              <w:right w:val="single" w:sz="4" w:space="0" w:color="auto"/>
            </w:tcBorders>
            <w:shd w:val="clear" w:color="auto" w:fill="auto"/>
            <w:noWrap/>
            <w:vAlign w:val="bottom"/>
            <w:hideMark/>
          </w:tcPr>
          <w:p w14:paraId="125C0C6B" w14:textId="7E18B22A"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1200</w:t>
            </w:r>
          </w:p>
        </w:tc>
      </w:tr>
      <w:tr w:rsidR="00522B82" w:rsidRPr="00262A92" w14:paraId="69E8C938"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AB65377" w14:textId="77777777" w:rsidR="007A3A70" w:rsidRDefault="00522B82" w:rsidP="007A3A70">
            <w:pPr>
              <w:spacing w:after="0" w:line="240" w:lineRule="auto"/>
              <w:rPr>
                <w:rFonts w:ascii="Calibri" w:eastAsia="Times New Roman" w:hAnsi="Calibri" w:cs="Calibri"/>
                <w:color w:val="000000"/>
              </w:rPr>
            </w:pPr>
            <w:r w:rsidRPr="007A3A70">
              <w:rPr>
                <w:rFonts w:ascii="Calibri" w:eastAsia="Times New Roman" w:hAnsi="Calibri" w:cs="Calibri"/>
                <w:color w:val="000000"/>
              </w:rPr>
              <w:t xml:space="preserve">&gt; </w:t>
            </w:r>
            <w:r w:rsidR="007A3A70">
              <w:rPr>
                <w:rFonts w:ascii="Calibri" w:eastAsia="Times New Roman" w:hAnsi="Calibri" w:cs="Calibri"/>
                <w:color w:val="000000"/>
              </w:rPr>
              <w:t>than 2800 Sq. ft</w:t>
            </w:r>
          </w:p>
          <w:p w14:paraId="09FE923E" w14:textId="5CB5AD45" w:rsidR="00522B82" w:rsidRPr="007A3A70" w:rsidRDefault="007A3A70" w:rsidP="007A3A70">
            <w:pPr>
              <w:spacing w:after="0" w:line="240" w:lineRule="auto"/>
              <w:rPr>
                <w:rFonts w:ascii="Calibri" w:eastAsia="Times New Roman" w:hAnsi="Calibri" w:cs="Calibri"/>
                <w:color w:val="000000"/>
              </w:rPr>
            </w:pPr>
            <w:r>
              <w:rPr>
                <w:rFonts w:ascii="Calibri" w:eastAsia="Times New Roman" w:hAnsi="Calibri" w:cs="Calibri"/>
                <w:color w:val="000000"/>
              </w:rPr>
              <w:t xml:space="preserve">&gt; </w:t>
            </w:r>
            <w:r w:rsidR="00522B82" w:rsidRPr="007A3A70">
              <w:rPr>
                <w:rFonts w:ascii="Calibri" w:eastAsia="Times New Roman" w:hAnsi="Calibri" w:cs="Calibri"/>
                <w:color w:val="000000"/>
              </w:rPr>
              <w:t xml:space="preserve">75 </w:t>
            </w:r>
            <w:r>
              <w:rPr>
                <w:rFonts w:ascii="Calibri" w:eastAsia="Times New Roman" w:hAnsi="Calibri" w:cs="Calibri"/>
                <w:color w:val="000000"/>
              </w:rPr>
              <w:t>kW</w:t>
            </w:r>
          </w:p>
        </w:tc>
        <w:tc>
          <w:tcPr>
            <w:tcW w:w="1720" w:type="dxa"/>
            <w:tcBorders>
              <w:top w:val="nil"/>
              <w:left w:val="nil"/>
              <w:bottom w:val="single" w:sz="4" w:space="0" w:color="auto"/>
              <w:right w:val="single" w:sz="4" w:space="0" w:color="auto"/>
            </w:tcBorders>
            <w:shd w:val="clear" w:color="auto" w:fill="auto"/>
            <w:noWrap/>
            <w:vAlign w:val="bottom"/>
            <w:hideMark/>
          </w:tcPr>
          <w:p w14:paraId="063D0D3F" w14:textId="3A437921" w:rsidR="00522B82" w:rsidRPr="00262A92" w:rsidRDefault="00522B8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1500</w:t>
            </w:r>
          </w:p>
        </w:tc>
        <w:tc>
          <w:tcPr>
            <w:tcW w:w="1860" w:type="dxa"/>
            <w:tcBorders>
              <w:top w:val="nil"/>
              <w:left w:val="nil"/>
              <w:bottom w:val="single" w:sz="4" w:space="0" w:color="auto"/>
              <w:right w:val="single" w:sz="4" w:space="0" w:color="auto"/>
            </w:tcBorders>
            <w:shd w:val="clear" w:color="auto" w:fill="auto"/>
            <w:noWrap/>
            <w:vAlign w:val="bottom"/>
            <w:hideMark/>
          </w:tcPr>
          <w:p w14:paraId="6F31F09E" w14:textId="68991344" w:rsidR="00522B82" w:rsidRPr="00262A92" w:rsidRDefault="00522B8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1500</w:t>
            </w:r>
          </w:p>
        </w:tc>
      </w:tr>
      <w:tr w:rsidR="00522B82" w:rsidRPr="00262A92" w14:paraId="3141AB43" w14:textId="77777777" w:rsidTr="001F2F23">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227C51DF" w14:textId="432F8130" w:rsidR="00522B82" w:rsidRPr="00262A92" w:rsidRDefault="00522B82" w:rsidP="00FE52DE">
            <w:pPr>
              <w:spacing w:after="0" w:line="240" w:lineRule="auto"/>
              <w:rPr>
                <w:rFonts w:ascii="Calibri" w:eastAsia="Times New Roman" w:hAnsi="Calibri" w:cs="Calibri"/>
                <w:color w:val="000000"/>
              </w:rPr>
            </w:pPr>
            <w:r>
              <w:rPr>
                <w:rFonts w:ascii="Calibri" w:eastAsia="Times New Roman" w:hAnsi="Calibri" w:cs="Calibri"/>
                <w:color w:val="000000"/>
              </w:rPr>
              <w:t>Commercial</w:t>
            </w:r>
          </w:p>
        </w:tc>
        <w:tc>
          <w:tcPr>
            <w:tcW w:w="1720" w:type="dxa"/>
            <w:tcBorders>
              <w:top w:val="nil"/>
              <w:left w:val="nil"/>
              <w:bottom w:val="single" w:sz="4" w:space="0" w:color="auto"/>
              <w:right w:val="single" w:sz="4" w:space="0" w:color="auto"/>
            </w:tcBorders>
            <w:shd w:val="clear" w:color="auto" w:fill="auto"/>
            <w:noWrap/>
            <w:vAlign w:val="bottom"/>
          </w:tcPr>
          <w:p w14:paraId="165D9A67" w14:textId="34450D06"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4,000</w:t>
            </w:r>
          </w:p>
        </w:tc>
        <w:tc>
          <w:tcPr>
            <w:tcW w:w="1860" w:type="dxa"/>
            <w:tcBorders>
              <w:top w:val="nil"/>
              <w:left w:val="nil"/>
              <w:bottom w:val="single" w:sz="4" w:space="0" w:color="auto"/>
              <w:right w:val="single" w:sz="4" w:space="0" w:color="auto"/>
            </w:tcBorders>
            <w:shd w:val="clear" w:color="auto" w:fill="auto"/>
            <w:noWrap/>
            <w:vAlign w:val="bottom"/>
          </w:tcPr>
          <w:p w14:paraId="1FF91259" w14:textId="3E7A1213"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4,000</w:t>
            </w:r>
          </w:p>
        </w:tc>
      </w:tr>
    </w:tbl>
    <w:p w14:paraId="34CF5B98" w14:textId="4C422820" w:rsidR="00844467" w:rsidRDefault="00844467" w:rsidP="00FE52DE">
      <w:pPr>
        <w:pStyle w:val="ListParagraph"/>
        <w:spacing w:line="240" w:lineRule="auto"/>
        <w:rPr>
          <w:rFonts w:ascii="Times New Roman" w:hAnsi="Times New Roman" w:cs="Times New Roman"/>
          <w:sz w:val="24"/>
          <w:szCs w:val="24"/>
        </w:rPr>
      </w:pPr>
    </w:p>
    <w:p w14:paraId="2FEAC6C3" w14:textId="77777777" w:rsidR="00FA1877" w:rsidRDefault="00FA1877" w:rsidP="00FE52DE">
      <w:pPr>
        <w:pStyle w:val="ListParagraph"/>
        <w:spacing w:line="240" w:lineRule="auto"/>
        <w:rPr>
          <w:rFonts w:ascii="Times New Roman" w:hAnsi="Times New Roman" w:cs="Times New Roman"/>
          <w:sz w:val="24"/>
          <w:szCs w:val="24"/>
        </w:rPr>
      </w:pPr>
    </w:p>
    <w:p w14:paraId="171EDA00" w14:textId="77777777" w:rsidR="006C1415" w:rsidRPr="0092728F" w:rsidRDefault="006C1415" w:rsidP="0092728F">
      <w:pPr>
        <w:rPr>
          <w:rFonts w:ascii="Times New Roman" w:hAnsi="Times New Roman" w:cs="Times New Roman"/>
          <w:sz w:val="24"/>
          <w:szCs w:val="24"/>
        </w:rPr>
      </w:pPr>
    </w:p>
    <w:sectPr w:rsidR="006C1415" w:rsidRPr="009272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8A50" w14:textId="77777777" w:rsidR="007E5803" w:rsidRDefault="007E5803" w:rsidP="007E5803">
      <w:pPr>
        <w:spacing w:after="0" w:line="240" w:lineRule="auto"/>
      </w:pPr>
      <w:r>
        <w:separator/>
      </w:r>
    </w:p>
  </w:endnote>
  <w:endnote w:type="continuationSeparator" w:id="0">
    <w:p w14:paraId="3AC51C7B" w14:textId="77777777" w:rsidR="007E5803" w:rsidRDefault="007E5803" w:rsidP="007E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153103"/>
      <w:docPartObj>
        <w:docPartGallery w:val="Page Numbers (Bottom of Page)"/>
        <w:docPartUnique/>
      </w:docPartObj>
    </w:sdtPr>
    <w:sdtEndPr>
      <w:rPr>
        <w:color w:val="7F7F7F" w:themeColor="background1" w:themeShade="7F"/>
        <w:spacing w:val="60"/>
      </w:rPr>
    </w:sdtEndPr>
    <w:sdtContent>
      <w:p w14:paraId="644BE615" w14:textId="332AFAE3" w:rsidR="006B5F56" w:rsidRDefault="006B5F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4F8C8D" w14:textId="77777777" w:rsidR="007E5803" w:rsidRDefault="007E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67C3" w14:textId="77777777" w:rsidR="007E5803" w:rsidRDefault="007E5803" w:rsidP="007E5803">
      <w:pPr>
        <w:spacing w:after="0" w:line="240" w:lineRule="auto"/>
      </w:pPr>
      <w:r>
        <w:separator/>
      </w:r>
    </w:p>
  </w:footnote>
  <w:footnote w:type="continuationSeparator" w:id="0">
    <w:p w14:paraId="31179F19" w14:textId="77777777" w:rsidR="007E5803" w:rsidRDefault="007E5803" w:rsidP="007E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480308"/>
      <w:docPartObj>
        <w:docPartGallery w:val="Watermarks"/>
        <w:docPartUnique/>
      </w:docPartObj>
    </w:sdtPr>
    <w:sdtEndPr/>
    <w:sdtContent>
      <w:p w14:paraId="4C3C4C2C" w14:textId="409856E0" w:rsidR="007E5803" w:rsidRDefault="00900B17">
        <w:pPr>
          <w:pStyle w:val="Header"/>
        </w:pPr>
        <w:r>
          <w:rPr>
            <w:noProof/>
          </w:rPr>
          <w:pict w14:anchorId="0308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A16A3"/>
    <w:multiLevelType w:val="hybridMultilevel"/>
    <w:tmpl w:val="568EFD26"/>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74DF3"/>
    <w:multiLevelType w:val="hybridMultilevel"/>
    <w:tmpl w:val="A576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34318"/>
    <w:multiLevelType w:val="hybridMultilevel"/>
    <w:tmpl w:val="322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52A34"/>
    <w:multiLevelType w:val="hybridMultilevel"/>
    <w:tmpl w:val="BD840954"/>
    <w:lvl w:ilvl="0" w:tplc="6B3AE66E">
      <w:start w:val="80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35004"/>
    <w:multiLevelType w:val="hybridMultilevel"/>
    <w:tmpl w:val="B2FA963C"/>
    <w:lvl w:ilvl="0" w:tplc="3EEE99D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7119A"/>
    <w:multiLevelType w:val="hybridMultilevel"/>
    <w:tmpl w:val="B1126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96BC2"/>
    <w:multiLevelType w:val="hybridMultilevel"/>
    <w:tmpl w:val="5BFEA9C0"/>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7"/>
    <w:rsid w:val="0001681C"/>
    <w:rsid w:val="000461A4"/>
    <w:rsid w:val="0012515F"/>
    <w:rsid w:val="0013201F"/>
    <w:rsid w:val="00147DE3"/>
    <w:rsid w:val="00262726"/>
    <w:rsid w:val="00262A92"/>
    <w:rsid w:val="00271ED0"/>
    <w:rsid w:val="002A3A7E"/>
    <w:rsid w:val="00363481"/>
    <w:rsid w:val="00391CE6"/>
    <w:rsid w:val="003B7597"/>
    <w:rsid w:val="00415C59"/>
    <w:rsid w:val="00425729"/>
    <w:rsid w:val="00487651"/>
    <w:rsid w:val="004A7C0A"/>
    <w:rsid w:val="00522B82"/>
    <w:rsid w:val="006B5F56"/>
    <w:rsid w:val="006C1415"/>
    <w:rsid w:val="00704CDF"/>
    <w:rsid w:val="00770C8A"/>
    <w:rsid w:val="007A3A70"/>
    <w:rsid w:val="007C13BD"/>
    <w:rsid w:val="007E5803"/>
    <w:rsid w:val="007F4B03"/>
    <w:rsid w:val="00844467"/>
    <w:rsid w:val="00900B17"/>
    <w:rsid w:val="009247B2"/>
    <w:rsid w:val="0092728F"/>
    <w:rsid w:val="009809EA"/>
    <w:rsid w:val="00AB4F5C"/>
    <w:rsid w:val="00C206E8"/>
    <w:rsid w:val="00C37917"/>
    <w:rsid w:val="00CC394E"/>
    <w:rsid w:val="00E024E3"/>
    <w:rsid w:val="00E45651"/>
    <w:rsid w:val="00E56FC9"/>
    <w:rsid w:val="00EF79E6"/>
    <w:rsid w:val="00F000D8"/>
    <w:rsid w:val="00FA1877"/>
    <w:rsid w:val="00FC0305"/>
    <w:rsid w:val="00FD589D"/>
    <w:rsid w:val="00FE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62C56"/>
  <w15:chartTrackingRefBased/>
  <w15:docId w15:val="{055133F1-F09D-40EA-8982-1C552A5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E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67"/>
    <w:pPr>
      <w:ind w:left="720"/>
      <w:contextualSpacing/>
    </w:pPr>
  </w:style>
  <w:style w:type="character" w:customStyle="1" w:styleId="Heading1Char">
    <w:name w:val="Heading 1 Char"/>
    <w:basedOn w:val="DefaultParagraphFont"/>
    <w:link w:val="Heading1"/>
    <w:uiPriority w:val="9"/>
    <w:rsid w:val="00E024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4B03"/>
    <w:pPr>
      <w:spacing w:after="0" w:line="240" w:lineRule="auto"/>
    </w:pPr>
  </w:style>
  <w:style w:type="paragraph" w:styleId="BalloonText">
    <w:name w:val="Balloon Text"/>
    <w:basedOn w:val="Normal"/>
    <w:link w:val="BalloonTextChar"/>
    <w:uiPriority w:val="99"/>
    <w:semiHidden/>
    <w:unhideWhenUsed/>
    <w:rsid w:val="0026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26"/>
    <w:rPr>
      <w:rFonts w:ascii="Segoe UI" w:hAnsi="Segoe UI" w:cs="Segoe UI"/>
      <w:sz w:val="18"/>
      <w:szCs w:val="18"/>
    </w:rPr>
  </w:style>
  <w:style w:type="paragraph" w:styleId="Header">
    <w:name w:val="header"/>
    <w:basedOn w:val="Normal"/>
    <w:link w:val="HeaderChar"/>
    <w:uiPriority w:val="99"/>
    <w:unhideWhenUsed/>
    <w:rsid w:val="007E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03"/>
  </w:style>
  <w:style w:type="paragraph" w:styleId="Footer">
    <w:name w:val="footer"/>
    <w:basedOn w:val="Normal"/>
    <w:link w:val="FooterChar"/>
    <w:uiPriority w:val="99"/>
    <w:unhideWhenUsed/>
    <w:rsid w:val="007E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8472">
      <w:bodyDiv w:val="1"/>
      <w:marLeft w:val="0"/>
      <w:marRight w:val="0"/>
      <w:marTop w:val="0"/>
      <w:marBottom w:val="0"/>
      <w:divBdr>
        <w:top w:val="none" w:sz="0" w:space="0" w:color="auto"/>
        <w:left w:val="none" w:sz="0" w:space="0" w:color="auto"/>
        <w:bottom w:val="none" w:sz="0" w:space="0" w:color="auto"/>
        <w:right w:val="none" w:sz="0" w:space="0" w:color="auto"/>
      </w:divBdr>
    </w:div>
    <w:div w:id="1070663074">
      <w:bodyDiv w:val="1"/>
      <w:marLeft w:val="0"/>
      <w:marRight w:val="0"/>
      <w:marTop w:val="0"/>
      <w:marBottom w:val="0"/>
      <w:divBdr>
        <w:top w:val="none" w:sz="0" w:space="0" w:color="auto"/>
        <w:left w:val="none" w:sz="0" w:space="0" w:color="auto"/>
        <w:bottom w:val="none" w:sz="0" w:space="0" w:color="auto"/>
        <w:right w:val="none" w:sz="0" w:space="0" w:color="auto"/>
      </w:divBdr>
    </w:div>
    <w:div w:id="1792355332">
      <w:bodyDiv w:val="1"/>
      <w:marLeft w:val="0"/>
      <w:marRight w:val="0"/>
      <w:marTop w:val="0"/>
      <w:marBottom w:val="0"/>
      <w:divBdr>
        <w:top w:val="none" w:sz="0" w:space="0" w:color="auto"/>
        <w:left w:val="none" w:sz="0" w:space="0" w:color="auto"/>
        <w:bottom w:val="none" w:sz="0" w:space="0" w:color="auto"/>
        <w:right w:val="none" w:sz="0" w:space="0" w:color="auto"/>
      </w:divBdr>
    </w:div>
    <w:div w:id="20613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25</cp:revision>
  <cp:lastPrinted>2020-03-13T19:48:00Z</cp:lastPrinted>
  <dcterms:created xsi:type="dcterms:W3CDTF">2020-02-14T20:27:00Z</dcterms:created>
  <dcterms:modified xsi:type="dcterms:W3CDTF">2020-03-20T22:13:00Z</dcterms:modified>
</cp:coreProperties>
</file>