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841"/>
        <w:gridCol w:w="6104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FD3417">
            <w:pPr>
              <w:rPr>
                <w:b/>
                <w:bCs/>
              </w:rPr>
            </w:pPr>
          </w:p>
          <w:p w14:paraId="2690C33D" w14:textId="5DC4C5E4" w:rsidR="00A30732" w:rsidRPr="00CA38A8" w:rsidRDefault="00AB2BDE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19</w:t>
            </w:r>
            <w:r w:rsidR="00BA6F38">
              <w:rPr>
                <w:b/>
                <w:bCs/>
                <w:sz w:val="28"/>
                <w:szCs w:val="28"/>
              </w:rPr>
              <w:t>, 2020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0356B3" w:rsidRDefault="00183E93" w:rsidP="00A27D2E">
      <w:pPr>
        <w:pStyle w:val="BodyText3"/>
        <w:rPr>
          <w:szCs w:val="24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</w:pPr>
    </w:p>
    <w:p w14:paraId="45B2E7ED" w14:textId="77777777" w:rsidR="00610FD1" w:rsidRDefault="00610FD1" w:rsidP="00A11093">
      <w:pPr>
        <w:ind w:left="1440" w:hanging="1440"/>
        <w:jc w:val="both"/>
        <w:rPr>
          <w:b/>
        </w:rPr>
      </w:pPr>
    </w:p>
    <w:p w14:paraId="6836A6A2" w14:textId="77777777" w:rsidR="000356B3" w:rsidRPr="000356B3" w:rsidRDefault="000356B3" w:rsidP="00A11093">
      <w:pPr>
        <w:ind w:left="1440" w:hanging="1440"/>
        <w:jc w:val="both"/>
        <w:rPr>
          <w:b/>
        </w:rPr>
        <w:sectPr w:rsidR="000356B3" w:rsidRPr="000356B3" w:rsidSect="00FD3417">
          <w:headerReference w:type="default" r:id="rId9"/>
          <w:footerReference w:type="even" r:id="rId10"/>
          <w:footerReference w:type="default" r:id="rId11"/>
          <w:pgSz w:w="12240" w:h="15840" w:code="1"/>
          <w:pgMar w:top="864" w:right="1440" w:bottom="576" w:left="1440" w:header="720" w:footer="432" w:gutter="0"/>
          <w:cols w:space="720"/>
          <w:docGrid w:linePitch="360"/>
        </w:sectPr>
      </w:pPr>
    </w:p>
    <w:p w14:paraId="3A5B78ED" w14:textId="0135E97C" w:rsidR="00F05EAB" w:rsidRPr="006503AE" w:rsidRDefault="00BB5A01" w:rsidP="00F05EAB">
      <w:pPr>
        <w:ind w:left="1440" w:right="-252" w:hanging="1440"/>
        <w:jc w:val="both"/>
        <w:rPr>
          <w:b/>
        </w:rPr>
      </w:pPr>
      <w:r>
        <w:rPr>
          <w:b/>
        </w:rPr>
        <w:t>9</w:t>
      </w:r>
      <w:r w:rsidR="00F05EAB" w:rsidRPr="006503AE">
        <w:rPr>
          <w:b/>
        </w:rPr>
        <w:t>:</w:t>
      </w:r>
      <w:r w:rsidR="00BA6F38">
        <w:rPr>
          <w:b/>
        </w:rPr>
        <w:t>3</w:t>
      </w:r>
      <w:r w:rsidR="00F05EAB" w:rsidRPr="006503AE">
        <w:rPr>
          <w:b/>
        </w:rPr>
        <w:t>0 am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6E7D0F4C" w14:textId="77777777" w:rsidR="00F05EAB" w:rsidRDefault="00F05EAB" w:rsidP="00F05EAB">
      <w:pPr>
        <w:ind w:left="1440" w:right="-252" w:hanging="1440"/>
        <w:jc w:val="both"/>
        <w:rPr>
          <w:b/>
        </w:rPr>
      </w:pPr>
    </w:p>
    <w:p w14:paraId="1E073A0E" w14:textId="77777777" w:rsidR="00BB5A01" w:rsidRDefault="00BB5A01" w:rsidP="00F05EAB">
      <w:pPr>
        <w:ind w:left="1440" w:right="-252" w:hanging="1440"/>
        <w:jc w:val="both"/>
        <w:rPr>
          <w:b/>
        </w:rPr>
      </w:pPr>
    </w:p>
    <w:p w14:paraId="24FC13C4" w14:textId="3B62C1A5" w:rsidR="00230F4D" w:rsidRPr="006503AE" w:rsidRDefault="00230F4D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</w:t>
      </w:r>
      <w:r w:rsidR="00BA6F38">
        <w:rPr>
          <w:b/>
        </w:rPr>
        <w:t>0</w:t>
      </w:r>
      <w:r w:rsidRPr="006503AE">
        <w:rPr>
          <w:b/>
        </w:rPr>
        <w:t>:</w:t>
      </w:r>
      <w:r w:rsidR="00AD36F7">
        <w:rPr>
          <w:b/>
        </w:rPr>
        <w:t>3</w:t>
      </w:r>
      <w:r w:rsidRPr="006503AE">
        <w:rPr>
          <w:b/>
        </w:rPr>
        <w:t>0 am</w:t>
      </w:r>
    </w:p>
    <w:p w14:paraId="34D9137F" w14:textId="77777777" w:rsidR="00BA6F38" w:rsidRPr="000957ED" w:rsidRDefault="00BA6F38" w:rsidP="00BA6F38">
      <w:pPr>
        <w:ind w:left="1440" w:hanging="1440"/>
        <w:jc w:val="both"/>
        <w:rPr>
          <w:b/>
        </w:rPr>
      </w:pPr>
      <w:r w:rsidRPr="000957ED">
        <w:rPr>
          <w:b/>
          <w:color w:val="FF0000"/>
        </w:rPr>
        <w:t>* Action Item</w:t>
      </w:r>
    </w:p>
    <w:p w14:paraId="77F691C0" w14:textId="63BFCF4F" w:rsidR="00230F4D" w:rsidRDefault="00230F4D" w:rsidP="00230F4D">
      <w:pPr>
        <w:ind w:left="1440" w:right="-252" w:hanging="1440"/>
        <w:jc w:val="both"/>
        <w:rPr>
          <w:b/>
        </w:rPr>
      </w:pPr>
    </w:p>
    <w:p w14:paraId="06CDBE44" w14:textId="77777777" w:rsidR="00BA6F38" w:rsidRPr="006503AE" w:rsidRDefault="00BA6F38" w:rsidP="00230F4D">
      <w:pPr>
        <w:ind w:left="1440" w:right="-252" w:hanging="1440"/>
        <w:jc w:val="both"/>
        <w:rPr>
          <w:b/>
        </w:rPr>
      </w:pPr>
    </w:p>
    <w:p w14:paraId="7DE1834F" w14:textId="77777777" w:rsidR="00D72205" w:rsidRDefault="00D72205" w:rsidP="00F05EAB">
      <w:pPr>
        <w:ind w:left="1440" w:right="-252" w:hanging="1440"/>
        <w:jc w:val="both"/>
        <w:rPr>
          <w:b/>
        </w:rPr>
      </w:pPr>
    </w:p>
    <w:p w14:paraId="3B9D617C" w14:textId="1392B2C9" w:rsidR="00230F4D" w:rsidRDefault="00D72205" w:rsidP="00F05EAB">
      <w:pPr>
        <w:ind w:left="1440" w:right="-252" w:hanging="1440"/>
        <w:jc w:val="both"/>
        <w:rPr>
          <w:b/>
        </w:rPr>
      </w:pPr>
      <w:r>
        <w:rPr>
          <w:b/>
        </w:rPr>
        <w:t>1:00 pm</w:t>
      </w:r>
    </w:p>
    <w:p w14:paraId="16F762DA" w14:textId="086696CA" w:rsidR="00D72205" w:rsidRPr="00D72205" w:rsidRDefault="00D72205" w:rsidP="00F05EAB">
      <w:pPr>
        <w:ind w:left="1440" w:right="-252" w:hanging="1440"/>
        <w:jc w:val="both"/>
        <w:rPr>
          <w:b/>
          <w:color w:val="FF0000"/>
        </w:rPr>
      </w:pPr>
      <w:r w:rsidRPr="00D72205">
        <w:rPr>
          <w:b/>
          <w:color w:val="FF0000"/>
        </w:rPr>
        <w:t>*Action Item</w:t>
      </w:r>
    </w:p>
    <w:p w14:paraId="4346E882" w14:textId="77777777" w:rsidR="00D307C7" w:rsidRDefault="00D307C7" w:rsidP="00F05EAB">
      <w:pPr>
        <w:ind w:right="-252"/>
        <w:jc w:val="both"/>
      </w:pPr>
    </w:p>
    <w:p w14:paraId="1B819345" w14:textId="77777777" w:rsidR="00D72205" w:rsidRDefault="00D72205" w:rsidP="00AB2BDE">
      <w:pPr>
        <w:jc w:val="both"/>
      </w:pPr>
    </w:p>
    <w:p w14:paraId="4E304040" w14:textId="2C1DBDE7" w:rsidR="00AD36F7" w:rsidRDefault="00AD36F7" w:rsidP="00AB2BDE">
      <w:pPr>
        <w:jc w:val="both"/>
      </w:pPr>
    </w:p>
    <w:p w14:paraId="45BE698E" w14:textId="77777777" w:rsidR="00633681" w:rsidRDefault="00633681" w:rsidP="00AB2BDE">
      <w:pPr>
        <w:jc w:val="both"/>
      </w:pPr>
    </w:p>
    <w:p w14:paraId="0C0B1AEB" w14:textId="71C27504" w:rsidR="00AD36F7" w:rsidRPr="00633681" w:rsidRDefault="00633681" w:rsidP="00AB2BDE">
      <w:pPr>
        <w:jc w:val="both"/>
        <w:rPr>
          <w:b/>
          <w:bCs/>
        </w:rPr>
      </w:pPr>
      <w:r>
        <w:rPr>
          <w:b/>
          <w:bCs/>
        </w:rPr>
        <w:t>3</w:t>
      </w:r>
      <w:r w:rsidRPr="00633681">
        <w:rPr>
          <w:b/>
          <w:bCs/>
        </w:rPr>
        <w:t>:00 pm</w:t>
      </w:r>
    </w:p>
    <w:p w14:paraId="5B0006BB" w14:textId="77777777" w:rsidR="00633681" w:rsidRDefault="00633681" w:rsidP="00AB2BDE">
      <w:pPr>
        <w:jc w:val="both"/>
        <w:rPr>
          <w:b/>
          <w:bCs/>
        </w:rPr>
      </w:pPr>
    </w:p>
    <w:p w14:paraId="1109E2E0" w14:textId="0BA61452" w:rsidR="00D72205" w:rsidRPr="00D72205" w:rsidRDefault="007F721C" w:rsidP="00AB2BDE">
      <w:pPr>
        <w:jc w:val="both"/>
        <w:rPr>
          <w:b/>
          <w:bCs/>
        </w:rPr>
      </w:pPr>
      <w:r>
        <w:rPr>
          <w:b/>
          <w:bCs/>
        </w:rPr>
        <w:t>4</w:t>
      </w:r>
      <w:r w:rsidR="00D72205" w:rsidRPr="00D72205">
        <w:rPr>
          <w:b/>
          <w:bCs/>
        </w:rPr>
        <w:t xml:space="preserve">:00 pm </w:t>
      </w:r>
    </w:p>
    <w:p w14:paraId="133F9226" w14:textId="707660D7" w:rsidR="00D72205" w:rsidRDefault="00D72205" w:rsidP="00AB2BDE">
      <w:pPr>
        <w:jc w:val="both"/>
      </w:pPr>
    </w:p>
    <w:p w14:paraId="3FFE634E" w14:textId="533A6CF1" w:rsidR="00BA6F38" w:rsidRPr="000957ED" w:rsidRDefault="00D72205" w:rsidP="00BA6F38">
      <w:pPr>
        <w:jc w:val="both"/>
      </w:pPr>
      <w:r>
        <w:t xml:space="preserve">The Commission </w:t>
      </w:r>
      <w:r w:rsidR="00AB2BDE" w:rsidRPr="00865A0F">
        <w:t xml:space="preserve">will hear </w:t>
      </w:r>
      <w:r w:rsidR="00AB2BDE">
        <w:t>A</w:t>
      </w:r>
      <w:r w:rsidR="00AB2BDE" w:rsidRPr="00865A0F">
        <w:t>pplication Z20-</w:t>
      </w:r>
      <w:r w:rsidR="00AB2BDE">
        <w:t>10</w:t>
      </w:r>
      <w:r w:rsidR="00AB2BDE" w:rsidRPr="00865A0F">
        <w:t xml:space="preserve"> a request for a conditional use permit filed by </w:t>
      </w:r>
      <w:r w:rsidR="00AB2BDE">
        <w:rPr>
          <w:b/>
          <w:bCs/>
        </w:rPr>
        <w:t>Angela Stears</w:t>
      </w:r>
      <w:r w:rsidR="00AB2BDE" w:rsidRPr="00865A0F">
        <w:rPr>
          <w:b/>
        </w:rPr>
        <w:t xml:space="preserve"> </w:t>
      </w:r>
      <w:r w:rsidR="00AB2BDE" w:rsidRPr="00865A0F">
        <w:t xml:space="preserve">seeking approval to establish a </w:t>
      </w:r>
      <w:r w:rsidR="00AB2BDE">
        <w:t>16.28k</w:t>
      </w:r>
      <w:r w:rsidR="00AB2BDE" w:rsidRPr="00865A0F">
        <w:t>W</w:t>
      </w:r>
      <w:r w:rsidR="00AB2BDE">
        <w:t xml:space="preserve"> ground mounted solar array for residential use </w:t>
      </w:r>
      <w:r w:rsidR="00AB2BDE" w:rsidRPr="00865A0F">
        <w:t xml:space="preserve">located on </w:t>
      </w:r>
      <w:r w:rsidR="00AB2BDE">
        <w:t xml:space="preserve">an </w:t>
      </w:r>
      <w:r w:rsidR="00AB2BDE" w:rsidRPr="00865A0F">
        <w:t xml:space="preserve">approximately </w:t>
      </w:r>
      <w:r w:rsidR="00AB2BDE">
        <w:t>8-</w:t>
      </w:r>
      <w:r w:rsidR="00AB2BDE" w:rsidRPr="00865A0F">
        <w:t>acre</w:t>
      </w:r>
      <w:r w:rsidR="00AB2BDE">
        <w:t xml:space="preserve"> parcel</w:t>
      </w:r>
      <w:r w:rsidR="00AD36F7">
        <w:t xml:space="preserve"> at </w:t>
      </w:r>
      <w:r w:rsidR="00AD36F7" w:rsidRPr="00AD36F7">
        <w:t>16390 State Highway 78, Melba, Idaho</w:t>
      </w:r>
      <w:r w:rsidR="00AD36F7">
        <w:t>.</w:t>
      </w:r>
    </w:p>
    <w:p w14:paraId="1D34812D" w14:textId="77777777" w:rsidR="00BA6F38" w:rsidRPr="000957ED" w:rsidRDefault="00BA6F38" w:rsidP="00BA6F38">
      <w:pPr>
        <w:jc w:val="both"/>
      </w:pPr>
    </w:p>
    <w:p w14:paraId="0C3D90ED" w14:textId="645D2DBE" w:rsidR="00D72205" w:rsidRDefault="00D72205" w:rsidP="00D72205">
      <w:pPr>
        <w:jc w:val="both"/>
      </w:pPr>
      <w:r>
        <w:t>T</w:t>
      </w:r>
      <w:r w:rsidRPr="00865A0F">
        <w:t>he Commission will hear application Z20-</w:t>
      </w:r>
      <w:r>
        <w:t>1</w:t>
      </w:r>
      <w:r w:rsidR="00AD36F7">
        <w:t>1</w:t>
      </w:r>
      <w:r w:rsidRPr="00865A0F">
        <w:t xml:space="preserve"> a request for a conditional use permit filed by </w:t>
      </w:r>
      <w:r w:rsidR="00AD36F7" w:rsidRPr="00AD36F7">
        <w:rPr>
          <w:b/>
          <w:bCs/>
        </w:rPr>
        <w:t xml:space="preserve">Jens Schkade </w:t>
      </w:r>
      <w:r w:rsidRPr="00865A0F">
        <w:t xml:space="preserve">seeking approval to establish </w:t>
      </w:r>
      <w:r w:rsidR="00AD36F7">
        <w:t>three</w:t>
      </w:r>
      <w:r w:rsidRPr="00865A0F">
        <w:t xml:space="preserve"> </w:t>
      </w:r>
      <w:r>
        <w:t>16.28k</w:t>
      </w:r>
      <w:r w:rsidRPr="00865A0F">
        <w:t>W</w:t>
      </w:r>
      <w:r>
        <w:t xml:space="preserve"> ground mounted solar array</w:t>
      </w:r>
      <w:r w:rsidR="00AD36F7">
        <w:t>s</w:t>
      </w:r>
      <w:r>
        <w:t xml:space="preserve"> for residential use </w:t>
      </w:r>
      <w:r w:rsidRPr="00865A0F">
        <w:t xml:space="preserve">located on </w:t>
      </w:r>
      <w:r>
        <w:t xml:space="preserve">an </w:t>
      </w:r>
      <w:r w:rsidRPr="00865A0F">
        <w:t xml:space="preserve">approximately </w:t>
      </w:r>
      <w:r w:rsidR="00AD36F7">
        <w:t>2</w:t>
      </w:r>
      <w:r>
        <w:t>-</w:t>
      </w:r>
      <w:r w:rsidRPr="00865A0F">
        <w:t>acre</w:t>
      </w:r>
      <w:bookmarkStart w:id="0" w:name="_GoBack"/>
      <w:bookmarkEnd w:id="0"/>
      <w:r>
        <w:t xml:space="preserve"> parcel</w:t>
      </w:r>
      <w:r w:rsidR="00AD36F7">
        <w:t xml:space="preserve"> at </w:t>
      </w:r>
      <w:r w:rsidR="00AD36F7" w:rsidRPr="00AD36F7">
        <w:t>25688 Boundary Lane, Grand View, Idaho</w:t>
      </w:r>
      <w:r w:rsidR="00AD36F7">
        <w:t>.</w:t>
      </w:r>
    </w:p>
    <w:p w14:paraId="2BF5E659" w14:textId="77777777" w:rsidR="00D72205" w:rsidRDefault="00D72205" w:rsidP="00D72205">
      <w:pPr>
        <w:jc w:val="both"/>
      </w:pPr>
    </w:p>
    <w:p w14:paraId="230A3BB9" w14:textId="5603EEEF" w:rsidR="00AD36F7" w:rsidRDefault="00AD36F7" w:rsidP="004D22CD">
      <w:pPr>
        <w:jc w:val="both"/>
      </w:pPr>
      <w:r>
        <w:t>T</w:t>
      </w:r>
      <w:r w:rsidR="00D72205" w:rsidRPr="009F3B7C">
        <w:t xml:space="preserve">he Commission will hear </w:t>
      </w:r>
      <w:r w:rsidR="00D72205">
        <w:t xml:space="preserve">application Z20-06 </w:t>
      </w:r>
      <w:r w:rsidR="00D72205" w:rsidRPr="009F3B7C">
        <w:t xml:space="preserve">a request for a conditional use permit filed by </w:t>
      </w:r>
      <w:r w:rsidR="00D72205" w:rsidRPr="00633667">
        <w:rPr>
          <w:b/>
          <w:bCs/>
        </w:rPr>
        <w:t>Dale VanEs</w:t>
      </w:r>
      <w:r w:rsidR="00D72205" w:rsidRPr="009F3B7C">
        <w:t xml:space="preserve"> seeking </w:t>
      </w:r>
      <w:r w:rsidR="00D72205">
        <w:t xml:space="preserve">a conditional use permit to </w:t>
      </w:r>
      <w:r w:rsidR="00D72205" w:rsidRPr="009F3B7C">
        <w:t xml:space="preserve">expand </w:t>
      </w:r>
      <w:r w:rsidR="00D72205">
        <w:t xml:space="preserve">his current Dairy - </w:t>
      </w:r>
      <w:r w:rsidR="00D72205" w:rsidRPr="009F3B7C">
        <w:t xml:space="preserve">Confined Animal Feeding Operation (CAFO) </w:t>
      </w:r>
      <w:r w:rsidR="00D72205">
        <w:t>operation</w:t>
      </w:r>
      <w:r w:rsidR="004D22CD">
        <w:t xml:space="preserve"> located at </w:t>
      </w:r>
      <w:r w:rsidR="004D22CD" w:rsidRPr="004D22CD">
        <w:t>8224 Desert Drive, Marsing, Idaho</w:t>
      </w:r>
      <w:r w:rsidR="00D72205">
        <w:t xml:space="preserve">. The request seeks to expand the </w:t>
      </w:r>
      <w:r w:rsidR="00D72205" w:rsidRPr="009F3B7C">
        <w:t xml:space="preserve">permitted number of animals from </w:t>
      </w:r>
      <w:r w:rsidR="00D72205">
        <w:t>7,500</w:t>
      </w:r>
      <w:r w:rsidR="00D72205" w:rsidRPr="009F3B7C">
        <w:t xml:space="preserve"> to </w:t>
      </w:r>
      <w:r w:rsidR="00D72205">
        <w:t>12,500</w:t>
      </w:r>
      <w:r w:rsidR="004D22CD">
        <w:t>.</w:t>
      </w:r>
    </w:p>
    <w:p w14:paraId="13D67C4D" w14:textId="77777777" w:rsidR="00AD36F7" w:rsidRDefault="00AD36F7" w:rsidP="00F05EAB">
      <w:pPr>
        <w:ind w:right="-252"/>
        <w:jc w:val="both"/>
      </w:pPr>
    </w:p>
    <w:p w14:paraId="7EF16FAC" w14:textId="70B741A9" w:rsidR="00633681" w:rsidRDefault="00633681" w:rsidP="00F05EAB">
      <w:pPr>
        <w:ind w:right="-252"/>
        <w:jc w:val="both"/>
      </w:pPr>
      <w:r>
        <w:t xml:space="preserve">Review </w:t>
      </w:r>
      <w:proofErr w:type="spellStart"/>
      <w:r>
        <w:t>Oreana</w:t>
      </w:r>
      <w:proofErr w:type="spellEnd"/>
      <w:r>
        <w:t xml:space="preserve"> to Indian Cove surveys and comments. Discussion of next step. </w:t>
      </w:r>
    </w:p>
    <w:p w14:paraId="352C4CBC" w14:textId="77777777" w:rsidR="00633681" w:rsidRDefault="00633681" w:rsidP="00F05EAB">
      <w:pPr>
        <w:ind w:right="-252"/>
        <w:jc w:val="both"/>
      </w:pPr>
    </w:p>
    <w:p w14:paraId="58296579" w14:textId="34E44B5F" w:rsidR="000F2018" w:rsidRDefault="00D72205" w:rsidP="00F05EAB">
      <w:pPr>
        <w:ind w:right="-252"/>
        <w:jc w:val="both"/>
      </w:pPr>
      <w:r>
        <w:t>Adjourn</w:t>
      </w: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5FCA230D" w14:textId="77777777" w:rsidR="00A36A9C" w:rsidRPr="006503AE" w:rsidRDefault="00A36A9C" w:rsidP="003E6C2A">
      <w:pPr>
        <w:jc w:val="both"/>
      </w:pPr>
    </w:p>
    <w:p w14:paraId="71F90842" w14:textId="2FA37CE3" w:rsidR="00BF5DB1" w:rsidRPr="006503AE" w:rsidRDefault="00620C67" w:rsidP="00BA6F38">
      <w:pPr>
        <w:ind w:left="90"/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BA6F38">
      <w:pPr>
        <w:ind w:left="90"/>
        <w:jc w:val="both"/>
      </w:pPr>
    </w:p>
    <w:p w14:paraId="232286B5" w14:textId="633FC433" w:rsidR="00C16AA7" w:rsidRPr="006503AE" w:rsidRDefault="00E360F5" w:rsidP="00BA6F38">
      <w:pPr>
        <w:ind w:left="90"/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 xml:space="preserve">oning office. 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BA6F38">
      <w:pPr>
        <w:ind w:left="90"/>
        <w:jc w:val="both"/>
      </w:pPr>
    </w:p>
    <w:p w14:paraId="08730915" w14:textId="301472C7" w:rsidR="00D12CBB" w:rsidRPr="006503AE" w:rsidRDefault="00D12CBB" w:rsidP="00BA6F38">
      <w:pPr>
        <w:ind w:left="90"/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p w14:paraId="537EE4A9" w14:textId="77777777" w:rsidR="003017A7" w:rsidRPr="006503AE" w:rsidRDefault="003017A7" w:rsidP="00D12CBB">
      <w:pPr>
        <w:jc w:val="both"/>
        <w:rPr>
          <w:i/>
        </w:rPr>
      </w:pP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07D2A917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7F721C">
      <w:rPr>
        <w:rFonts w:eastAsia="Calibri"/>
        <w:noProof/>
        <w:sz w:val="16"/>
        <w:szCs w:val="16"/>
        <w:u w:val="single"/>
      </w:rPr>
      <w:t>1/28/2020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704E0"/>
    <w:rsid w:val="0077144A"/>
    <w:rsid w:val="007717EB"/>
    <w:rsid w:val="00775D8A"/>
    <w:rsid w:val="007768EF"/>
    <w:rsid w:val="00777388"/>
    <w:rsid w:val="007774C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85F"/>
    <w:rsid w:val="00931F60"/>
    <w:rsid w:val="00932A4F"/>
    <w:rsid w:val="0093501D"/>
    <w:rsid w:val="00935CEB"/>
    <w:rsid w:val="00940035"/>
    <w:rsid w:val="00940A6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36A9C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9C0"/>
    <w:rsid w:val="00D06CF7"/>
    <w:rsid w:val="00D10022"/>
    <w:rsid w:val="00D11759"/>
    <w:rsid w:val="00D11D73"/>
    <w:rsid w:val="00D12CBB"/>
    <w:rsid w:val="00D13003"/>
    <w:rsid w:val="00D15542"/>
    <w:rsid w:val="00D2277A"/>
    <w:rsid w:val="00D270D1"/>
    <w:rsid w:val="00D307C7"/>
    <w:rsid w:val="00D32259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F009E"/>
    <w:rsid w:val="00EF58E4"/>
    <w:rsid w:val="00EF5FAB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413F-20E0-43A6-A87E-E8B87798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5</cp:revision>
  <cp:lastPrinted>2020-01-28T16:06:00Z</cp:lastPrinted>
  <dcterms:created xsi:type="dcterms:W3CDTF">2020-01-24T20:32:00Z</dcterms:created>
  <dcterms:modified xsi:type="dcterms:W3CDTF">2020-01-28T16:10:00Z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