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21"/>
        <w:tblW w:w="55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3"/>
        <w:gridCol w:w="841"/>
        <w:gridCol w:w="6104"/>
      </w:tblGrid>
      <w:tr w:rsidR="00A30732" w:rsidRPr="004E7521" w14:paraId="0070350C" w14:textId="77777777" w:rsidTr="00FD3417">
        <w:trPr>
          <w:trHeight w:val="588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FD3417">
            <w:pPr>
              <w:keepNext/>
            </w:pPr>
          </w:p>
          <w:p w14:paraId="22F88022" w14:textId="77777777" w:rsidR="00A30732" w:rsidRPr="00A94491" w:rsidRDefault="00A30732" w:rsidP="00FD3417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5" w:type="pct"/>
          </w:tcPr>
          <w:p w14:paraId="32584C34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FD3417">
        <w:trPr>
          <w:trHeight w:val="1800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FD3417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FD3417">
            <w:pPr>
              <w:rPr>
                <w:b/>
                <w:bCs/>
              </w:rPr>
            </w:pPr>
          </w:p>
          <w:p w14:paraId="2690C33D" w14:textId="35DDA64A" w:rsidR="00A30732" w:rsidRPr="00CA38A8" w:rsidRDefault="00F11C05" w:rsidP="00A85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</w:t>
            </w:r>
            <w:r w:rsidR="00A856FA">
              <w:rPr>
                <w:b/>
                <w:bCs/>
                <w:sz w:val="28"/>
                <w:szCs w:val="28"/>
              </w:rPr>
              <w:t>ly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  <w:r w:rsidR="00A856FA">
              <w:rPr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 w:rsidR="00E37625">
              <w:rPr>
                <w:b/>
                <w:bCs/>
                <w:sz w:val="28"/>
                <w:szCs w:val="28"/>
              </w:rPr>
              <w:t>, 2019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FD3417"/>
        </w:tc>
        <w:tc>
          <w:tcPr>
            <w:tcW w:w="2925" w:type="pct"/>
            <w:vAlign w:val="center"/>
          </w:tcPr>
          <w:p w14:paraId="553C8DC6" w14:textId="1624254E" w:rsidR="005F70CE" w:rsidRPr="00A94491" w:rsidRDefault="005F70CE" w:rsidP="00FD3417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FD3417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FD3417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FD3417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FD3417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FD3417">
            <w:pPr>
              <w:pStyle w:val="BodyText"/>
              <w:jc w:val="center"/>
            </w:pPr>
          </w:p>
          <w:p w14:paraId="435ACEA9" w14:textId="77777777" w:rsidR="003A0181" w:rsidRPr="00CA38A8" w:rsidRDefault="003A0181" w:rsidP="00FD3417">
            <w:pPr>
              <w:pStyle w:val="BodyText"/>
              <w:jc w:val="center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0356B3" w:rsidRDefault="00183E93" w:rsidP="00A27D2E">
      <w:pPr>
        <w:pStyle w:val="BodyText3"/>
        <w:rPr>
          <w:szCs w:val="24"/>
        </w:rPr>
      </w:pPr>
    </w:p>
    <w:p w14:paraId="77FDBA28" w14:textId="77777777" w:rsidR="00761BD1" w:rsidRDefault="00761BD1" w:rsidP="00A11093">
      <w:pPr>
        <w:ind w:left="1440" w:hanging="1440"/>
        <w:jc w:val="both"/>
        <w:rPr>
          <w:b/>
        </w:rPr>
      </w:pPr>
    </w:p>
    <w:p w14:paraId="6836A6A2" w14:textId="77777777" w:rsidR="000356B3" w:rsidRPr="000356B3" w:rsidRDefault="000356B3" w:rsidP="00A11093">
      <w:pPr>
        <w:ind w:left="1440" w:hanging="1440"/>
        <w:jc w:val="both"/>
        <w:rPr>
          <w:b/>
        </w:rPr>
        <w:sectPr w:rsidR="000356B3" w:rsidRPr="000356B3" w:rsidSect="00FD3417">
          <w:headerReference w:type="default" r:id="rId9"/>
          <w:footerReference w:type="even" r:id="rId10"/>
          <w:footerReference w:type="default" r:id="rId11"/>
          <w:pgSz w:w="12240" w:h="15840" w:code="1"/>
          <w:pgMar w:top="864" w:right="1440" w:bottom="576" w:left="1440" w:header="720" w:footer="432" w:gutter="0"/>
          <w:cols w:space="720"/>
          <w:docGrid w:linePitch="360"/>
        </w:sectPr>
      </w:pPr>
    </w:p>
    <w:p w14:paraId="3A5B78ED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10:00 am</w:t>
      </w:r>
    </w:p>
    <w:p w14:paraId="623AFEDA" w14:textId="77777777" w:rsidR="00F05EAB" w:rsidRPr="00F55E23" w:rsidRDefault="00F05EAB" w:rsidP="00F05EAB">
      <w:pPr>
        <w:ind w:left="1440" w:right="-252" w:hanging="1440"/>
        <w:jc w:val="both"/>
        <w:rPr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>* Action Item</w:t>
      </w:r>
      <w:r w:rsidRPr="00F55E23">
        <w:rPr>
          <w:sz w:val="23"/>
          <w:szCs w:val="23"/>
        </w:rPr>
        <w:tab/>
      </w:r>
    </w:p>
    <w:p w14:paraId="0C4FDA79" w14:textId="77777777" w:rsidR="00F05EAB" w:rsidRPr="00F55E23" w:rsidRDefault="00F05EAB" w:rsidP="00F05EAB">
      <w:pPr>
        <w:ind w:left="1440" w:right="-252" w:hanging="1440"/>
        <w:jc w:val="both"/>
        <w:rPr>
          <w:sz w:val="23"/>
          <w:szCs w:val="23"/>
        </w:rPr>
      </w:pPr>
    </w:p>
    <w:p w14:paraId="6E7D0F4C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4EC0D16B" w14:textId="77777777" w:rsidR="00F05EAB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562EC49F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11:00 am</w:t>
      </w:r>
    </w:p>
    <w:p w14:paraId="5B39DDEE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>* Action Item</w:t>
      </w:r>
    </w:p>
    <w:p w14:paraId="5603C8F4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6A411C25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5EE199AC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12:00 pm</w:t>
      </w:r>
    </w:p>
    <w:p w14:paraId="0FD13A59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68B81A28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1:00 pm</w:t>
      </w:r>
    </w:p>
    <w:p w14:paraId="79D068B7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>* Action Item</w:t>
      </w:r>
    </w:p>
    <w:p w14:paraId="4B4E1BCE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0E8D9A43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6963A972" w14:textId="77777777" w:rsidR="00F05EAB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2F686197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2:00 pm</w:t>
      </w:r>
    </w:p>
    <w:p w14:paraId="5274BC44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>* Action Item</w:t>
      </w:r>
    </w:p>
    <w:p w14:paraId="63675172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0DAC6CF7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2ADCFE72" w14:textId="77777777" w:rsidR="00F05EAB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7B1A3686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Pr="00F55E23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3</w:t>
      </w:r>
      <w:r w:rsidRPr="00F55E23">
        <w:rPr>
          <w:b/>
          <w:sz w:val="23"/>
          <w:szCs w:val="23"/>
        </w:rPr>
        <w:t>0 pm</w:t>
      </w:r>
    </w:p>
    <w:p w14:paraId="37AAAE16" w14:textId="77777777" w:rsidR="00F05EAB" w:rsidRPr="00F55E23" w:rsidRDefault="00F05EAB" w:rsidP="00F05EAB">
      <w:pPr>
        <w:ind w:right="-252"/>
        <w:jc w:val="both"/>
        <w:rPr>
          <w:b/>
          <w:color w:val="FF0000"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 xml:space="preserve">*Action Item </w:t>
      </w:r>
    </w:p>
    <w:p w14:paraId="29E56220" w14:textId="77777777" w:rsidR="00F05EAB" w:rsidRDefault="00F05EAB" w:rsidP="00F05EAB">
      <w:pPr>
        <w:ind w:right="-252"/>
        <w:jc w:val="both"/>
        <w:rPr>
          <w:b/>
          <w:sz w:val="23"/>
          <w:szCs w:val="23"/>
        </w:rPr>
      </w:pPr>
    </w:p>
    <w:p w14:paraId="5FF24130" w14:textId="77777777" w:rsidR="00F05EAB" w:rsidRPr="00F55E23" w:rsidRDefault="00F05EAB" w:rsidP="00F05EAB">
      <w:pPr>
        <w:ind w:right="-252"/>
        <w:jc w:val="both"/>
        <w:rPr>
          <w:b/>
          <w:sz w:val="23"/>
          <w:szCs w:val="23"/>
        </w:rPr>
      </w:pPr>
    </w:p>
    <w:p w14:paraId="6BBBA6ED" w14:textId="77777777" w:rsidR="00F05EAB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18FFBFCC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Pr="00F55E23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0</w:t>
      </w:r>
      <w:r w:rsidRPr="00F55E23">
        <w:rPr>
          <w:b/>
          <w:sz w:val="23"/>
          <w:szCs w:val="23"/>
        </w:rPr>
        <w:t>0 pm</w:t>
      </w:r>
    </w:p>
    <w:p w14:paraId="266DA597" w14:textId="77777777" w:rsidR="00F05EAB" w:rsidRDefault="00F05EAB" w:rsidP="00F05EAB">
      <w:pPr>
        <w:ind w:left="1440" w:right="-252" w:hanging="1440"/>
        <w:jc w:val="both"/>
        <w:rPr>
          <w:b/>
          <w:color w:val="FF0000"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 xml:space="preserve">*Action Item </w:t>
      </w:r>
    </w:p>
    <w:p w14:paraId="57765956" w14:textId="77777777" w:rsidR="00F05EAB" w:rsidRPr="00F55E23" w:rsidRDefault="00F05EAB" w:rsidP="00F05EAB">
      <w:pPr>
        <w:ind w:left="1440" w:right="-252" w:hanging="1440"/>
        <w:jc w:val="both"/>
        <w:rPr>
          <w:b/>
          <w:color w:val="FF0000"/>
          <w:sz w:val="23"/>
          <w:szCs w:val="23"/>
        </w:rPr>
      </w:pPr>
    </w:p>
    <w:p w14:paraId="724E1D05" w14:textId="77777777" w:rsidR="00F05EAB" w:rsidRPr="00A45C18" w:rsidRDefault="00F05EAB" w:rsidP="00F05EAB">
      <w:pPr>
        <w:ind w:right="-252"/>
        <w:jc w:val="both"/>
        <w:rPr>
          <w:sz w:val="23"/>
          <w:szCs w:val="23"/>
        </w:rPr>
      </w:pPr>
    </w:p>
    <w:p w14:paraId="39BC2E6B" w14:textId="77777777" w:rsidR="00F05EAB" w:rsidRDefault="00F05EAB" w:rsidP="00F05EAB">
      <w:pPr>
        <w:ind w:right="-252"/>
        <w:jc w:val="both"/>
        <w:rPr>
          <w:b/>
          <w:sz w:val="23"/>
          <w:szCs w:val="23"/>
        </w:rPr>
      </w:pPr>
      <w:r>
        <w:rPr>
          <w:sz w:val="23"/>
          <w:szCs w:val="23"/>
        </w:rPr>
        <w:t>Conditional use permit a</w:t>
      </w:r>
      <w:r w:rsidRPr="00F55E23">
        <w:rPr>
          <w:sz w:val="23"/>
          <w:szCs w:val="23"/>
        </w:rPr>
        <w:t xml:space="preserve">pplication </w:t>
      </w:r>
      <w:proofErr w:type="spellStart"/>
      <w:r w:rsidRPr="00F55E23">
        <w:rPr>
          <w:sz w:val="23"/>
          <w:szCs w:val="23"/>
        </w:rPr>
        <w:t>Z1</w:t>
      </w:r>
      <w:r>
        <w:rPr>
          <w:sz w:val="23"/>
          <w:szCs w:val="23"/>
        </w:rPr>
        <w:t>9</w:t>
      </w:r>
      <w:proofErr w:type="spellEnd"/>
      <w:r>
        <w:rPr>
          <w:sz w:val="23"/>
          <w:szCs w:val="23"/>
        </w:rPr>
        <w:t>-27</w:t>
      </w:r>
      <w:r w:rsidRPr="00F55E23">
        <w:rPr>
          <w:sz w:val="23"/>
          <w:szCs w:val="23"/>
        </w:rPr>
        <w:t xml:space="preserve"> filed by </w:t>
      </w:r>
      <w:r>
        <w:rPr>
          <w:b/>
          <w:sz w:val="23"/>
          <w:szCs w:val="23"/>
        </w:rPr>
        <w:t xml:space="preserve">Brett </w:t>
      </w:r>
      <w:proofErr w:type="spellStart"/>
      <w:r>
        <w:rPr>
          <w:b/>
          <w:sz w:val="23"/>
          <w:szCs w:val="23"/>
        </w:rPr>
        <w:t>MacNeil</w:t>
      </w:r>
      <w:proofErr w:type="spellEnd"/>
      <w:r>
        <w:rPr>
          <w:b/>
          <w:sz w:val="23"/>
          <w:szCs w:val="23"/>
        </w:rPr>
        <w:t xml:space="preserve">/ Aix </w:t>
      </w:r>
      <w:proofErr w:type="spellStart"/>
      <w:r>
        <w:rPr>
          <w:b/>
          <w:sz w:val="23"/>
          <w:szCs w:val="23"/>
        </w:rPr>
        <w:t>Sponsa</w:t>
      </w:r>
      <w:proofErr w:type="spellEnd"/>
      <w:r>
        <w:rPr>
          <w:b/>
          <w:sz w:val="23"/>
          <w:szCs w:val="23"/>
        </w:rPr>
        <w:t>, Inc.</w:t>
      </w:r>
      <w:r w:rsidRPr="00F55E23">
        <w:rPr>
          <w:sz w:val="23"/>
          <w:szCs w:val="23"/>
        </w:rPr>
        <w:t xml:space="preserve"> </w:t>
      </w:r>
      <w:bookmarkStart w:id="1" w:name="_Hlk1550372"/>
      <w:r w:rsidRPr="00A45C18">
        <w:rPr>
          <w:sz w:val="23"/>
          <w:szCs w:val="23"/>
        </w:rPr>
        <w:t xml:space="preserve">seeking approval to establish </w:t>
      </w:r>
      <w:r>
        <w:rPr>
          <w:sz w:val="23"/>
          <w:szCs w:val="23"/>
        </w:rPr>
        <w:t>two</w:t>
      </w:r>
      <w:r w:rsidRPr="00A45C18">
        <w:rPr>
          <w:sz w:val="23"/>
          <w:szCs w:val="23"/>
        </w:rPr>
        <w:t xml:space="preserve"> single-family residence</w:t>
      </w:r>
      <w:r>
        <w:rPr>
          <w:sz w:val="23"/>
          <w:szCs w:val="23"/>
        </w:rPr>
        <w:t xml:space="preserve">s </w:t>
      </w:r>
      <w:r w:rsidRPr="00644FDB">
        <w:rPr>
          <w:sz w:val="23"/>
          <w:szCs w:val="23"/>
        </w:rPr>
        <w:t>on an appro</w:t>
      </w:r>
      <w:r>
        <w:rPr>
          <w:sz w:val="23"/>
          <w:szCs w:val="23"/>
        </w:rPr>
        <w:t>ximately 18-acre parcel of land</w:t>
      </w:r>
      <w:r w:rsidRPr="00644FDB">
        <w:rPr>
          <w:sz w:val="23"/>
          <w:szCs w:val="23"/>
        </w:rPr>
        <w:t xml:space="preserve"> located off </w:t>
      </w:r>
      <w:r>
        <w:rPr>
          <w:sz w:val="23"/>
          <w:szCs w:val="23"/>
        </w:rPr>
        <w:t>River R</w:t>
      </w:r>
      <w:r w:rsidRPr="00644FDB">
        <w:rPr>
          <w:sz w:val="23"/>
          <w:szCs w:val="23"/>
        </w:rPr>
        <w:t xml:space="preserve">oad approximately </w:t>
      </w:r>
      <w:r>
        <w:rPr>
          <w:sz w:val="23"/>
          <w:szCs w:val="23"/>
        </w:rPr>
        <w:t>4.5</w:t>
      </w:r>
      <w:r w:rsidRPr="00644FDB">
        <w:rPr>
          <w:sz w:val="23"/>
          <w:szCs w:val="23"/>
        </w:rPr>
        <w:t xml:space="preserve"> miles </w:t>
      </w:r>
      <w:r>
        <w:rPr>
          <w:sz w:val="23"/>
          <w:szCs w:val="23"/>
        </w:rPr>
        <w:t>north</w:t>
      </w:r>
      <w:r w:rsidRPr="00644FDB">
        <w:rPr>
          <w:sz w:val="23"/>
          <w:szCs w:val="23"/>
        </w:rPr>
        <w:t xml:space="preserve">west of </w:t>
      </w:r>
      <w:r>
        <w:rPr>
          <w:sz w:val="23"/>
          <w:szCs w:val="23"/>
        </w:rPr>
        <w:t>Grand View</w:t>
      </w:r>
      <w:r w:rsidRPr="00644FDB">
        <w:rPr>
          <w:sz w:val="23"/>
          <w:szCs w:val="23"/>
        </w:rPr>
        <w:t>.</w:t>
      </w:r>
      <w:bookmarkEnd w:id="1"/>
    </w:p>
    <w:p w14:paraId="034DA467" w14:textId="77777777" w:rsidR="00F05EAB" w:rsidRPr="00F55E23" w:rsidRDefault="00F05EAB" w:rsidP="00F05EAB">
      <w:pPr>
        <w:ind w:right="-252"/>
        <w:jc w:val="both"/>
        <w:rPr>
          <w:b/>
          <w:sz w:val="23"/>
          <w:szCs w:val="23"/>
        </w:rPr>
      </w:pPr>
    </w:p>
    <w:p w14:paraId="54A8BB9D" w14:textId="77777777" w:rsidR="00F05EAB" w:rsidRPr="00F55E23" w:rsidRDefault="00F05EAB" w:rsidP="00F05EAB">
      <w:pPr>
        <w:ind w:right="-252"/>
        <w:jc w:val="both"/>
        <w:rPr>
          <w:sz w:val="23"/>
          <w:szCs w:val="23"/>
        </w:rPr>
      </w:pPr>
      <w:r>
        <w:rPr>
          <w:sz w:val="23"/>
          <w:szCs w:val="23"/>
        </w:rPr>
        <w:t>Conditional use permit a</w:t>
      </w:r>
      <w:r w:rsidRPr="00F55E23">
        <w:rPr>
          <w:sz w:val="23"/>
          <w:szCs w:val="23"/>
        </w:rPr>
        <w:t xml:space="preserve">pplication </w:t>
      </w:r>
      <w:proofErr w:type="spellStart"/>
      <w:r w:rsidRPr="00E2472C">
        <w:rPr>
          <w:sz w:val="23"/>
          <w:szCs w:val="23"/>
        </w:rPr>
        <w:t>Z19</w:t>
      </w:r>
      <w:proofErr w:type="spellEnd"/>
      <w:r w:rsidRPr="00E2472C">
        <w:rPr>
          <w:sz w:val="23"/>
          <w:szCs w:val="23"/>
        </w:rPr>
        <w:t xml:space="preserve">-28 filed by </w:t>
      </w:r>
      <w:r w:rsidRPr="00E2472C">
        <w:rPr>
          <w:b/>
          <w:sz w:val="23"/>
          <w:szCs w:val="23"/>
        </w:rPr>
        <w:t>Aaron &amp; Cindy Naillon</w:t>
      </w:r>
      <w:r w:rsidRPr="00E2472C">
        <w:rPr>
          <w:sz w:val="23"/>
          <w:szCs w:val="23"/>
        </w:rPr>
        <w:t xml:space="preserve"> seeking approval to establish a second single-family residence</w:t>
      </w:r>
      <w:r>
        <w:rPr>
          <w:sz w:val="23"/>
          <w:szCs w:val="23"/>
        </w:rPr>
        <w:t xml:space="preserve"> </w:t>
      </w:r>
      <w:r w:rsidRPr="00E2472C">
        <w:rPr>
          <w:sz w:val="23"/>
          <w:szCs w:val="23"/>
        </w:rPr>
        <w:t>in the White Horse Estates Subdivision at 15868 Palomino Ln. Murphy, Idaho</w:t>
      </w:r>
      <w:r>
        <w:rPr>
          <w:sz w:val="23"/>
          <w:szCs w:val="23"/>
        </w:rPr>
        <w:t>.</w:t>
      </w:r>
    </w:p>
    <w:p w14:paraId="683258B7" w14:textId="77777777" w:rsidR="00F05EAB" w:rsidRDefault="00F05EAB" w:rsidP="00F05EAB">
      <w:pPr>
        <w:ind w:right="-252"/>
        <w:jc w:val="both"/>
        <w:rPr>
          <w:sz w:val="23"/>
          <w:szCs w:val="23"/>
        </w:rPr>
      </w:pPr>
    </w:p>
    <w:p w14:paraId="6E825DC9" w14:textId="77777777" w:rsidR="00F05EAB" w:rsidRPr="00F55E23" w:rsidRDefault="00F05EAB" w:rsidP="00F05EAB">
      <w:pPr>
        <w:ind w:right="-252"/>
        <w:jc w:val="both"/>
        <w:rPr>
          <w:sz w:val="23"/>
          <w:szCs w:val="23"/>
        </w:rPr>
      </w:pPr>
      <w:r w:rsidRPr="00F55E23">
        <w:rPr>
          <w:sz w:val="23"/>
          <w:szCs w:val="23"/>
        </w:rPr>
        <w:t>Recess for lunch</w:t>
      </w:r>
    </w:p>
    <w:p w14:paraId="1A54EB26" w14:textId="77777777" w:rsidR="00F05EAB" w:rsidRPr="00F55E23" w:rsidRDefault="00F05EAB" w:rsidP="00F05EAB">
      <w:pPr>
        <w:ind w:right="-252"/>
        <w:jc w:val="both"/>
        <w:rPr>
          <w:sz w:val="23"/>
          <w:szCs w:val="23"/>
        </w:rPr>
      </w:pPr>
    </w:p>
    <w:p w14:paraId="46CDBF7C" w14:textId="77777777" w:rsidR="00F05EAB" w:rsidRPr="00F55E23" w:rsidRDefault="00F05EAB" w:rsidP="00F05EAB">
      <w:pPr>
        <w:jc w:val="both"/>
        <w:rPr>
          <w:sz w:val="23"/>
          <w:szCs w:val="23"/>
        </w:rPr>
      </w:pPr>
      <w:r>
        <w:rPr>
          <w:sz w:val="23"/>
          <w:szCs w:val="23"/>
        </w:rPr>
        <w:t>Conditional use permit a</w:t>
      </w:r>
      <w:r w:rsidRPr="00F55E23">
        <w:rPr>
          <w:sz w:val="23"/>
          <w:szCs w:val="23"/>
        </w:rPr>
        <w:t>pplication</w:t>
      </w:r>
      <w:r w:rsidRPr="00A14F11">
        <w:rPr>
          <w:sz w:val="23"/>
          <w:szCs w:val="23"/>
        </w:rPr>
        <w:t xml:space="preserve"> </w:t>
      </w:r>
      <w:proofErr w:type="spellStart"/>
      <w:r w:rsidRPr="00A14F11">
        <w:rPr>
          <w:sz w:val="23"/>
          <w:szCs w:val="23"/>
        </w:rPr>
        <w:t>Z19</w:t>
      </w:r>
      <w:proofErr w:type="spellEnd"/>
      <w:r w:rsidRPr="00A14F11">
        <w:rPr>
          <w:sz w:val="23"/>
          <w:szCs w:val="23"/>
        </w:rPr>
        <w:t xml:space="preserve">-32 filed by </w:t>
      </w:r>
      <w:r w:rsidRPr="00A14F11">
        <w:rPr>
          <w:b/>
          <w:sz w:val="23"/>
          <w:szCs w:val="23"/>
        </w:rPr>
        <w:t>Raft River Rural Electric</w:t>
      </w:r>
      <w:r w:rsidRPr="00A14F11">
        <w:rPr>
          <w:sz w:val="23"/>
          <w:szCs w:val="23"/>
        </w:rPr>
        <w:t xml:space="preserve"> seeking to establish an office and maintenance facility for employees and equipment on 5.1 acres located at mile post 14.3 on Highway 51 in the Riddle area. </w:t>
      </w:r>
    </w:p>
    <w:p w14:paraId="5E37D81A" w14:textId="77777777" w:rsidR="00F05EAB" w:rsidRPr="00F55E23" w:rsidRDefault="00F05EAB" w:rsidP="00F05EAB">
      <w:pPr>
        <w:ind w:right="-252"/>
        <w:jc w:val="both"/>
        <w:rPr>
          <w:sz w:val="23"/>
          <w:szCs w:val="23"/>
        </w:rPr>
      </w:pPr>
    </w:p>
    <w:p w14:paraId="1F6A5868" w14:textId="77777777" w:rsidR="00F05EAB" w:rsidRPr="00F55E23" w:rsidRDefault="00F05EAB" w:rsidP="00F05EAB">
      <w:pPr>
        <w:ind w:right="-252"/>
        <w:jc w:val="both"/>
        <w:rPr>
          <w:sz w:val="23"/>
          <w:szCs w:val="23"/>
        </w:rPr>
      </w:pPr>
      <w:r>
        <w:rPr>
          <w:sz w:val="23"/>
          <w:szCs w:val="23"/>
        </w:rPr>
        <w:t>Conditional use permit a</w:t>
      </w:r>
      <w:r w:rsidRPr="00F55E23">
        <w:rPr>
          <w:sz w:val="23"/>
          <w:szCs w:val="23"/>
        </w:rPr>
        <w:t xml:space="preserve">pplication </w:t>
      </w:r>
      <w:proofErr w:type="spellStart"/>
      <w:r w:rsidRPr="00E2472C">
        <w:rPr>
          <w:sz w:val="23"/>
          <w:szCs w:val="23"/>
        </w:rPr>
        <w:t>Z19</w:t>
      </w:r>
      <w:proofErr w:type="spellEnd"/>
      <w:r w:rsidRPr="00E2472C">
        <w:rPr>
          <w:sz w:val="23"/>
          <w:szCs w:val="23"/>
        </w:rPr>
        <w:t xml:space="preserve">-29 filed by </w:t>
      </w:r>
      <w:r w:rsidRPr="00E2472C">
        <w:rPr>
          <w:b/>
          <w:sz w:val="23"/>
          <w:szCs w:val="23"/>
        </w:rPr>
        <w:t xml:space="preserve">Chris Unruh </w:t>
      </w:r>
      <w:r w:rsidRPr="00E2472C">
        <w:rPr>
          <w:sz w:val="23"/>
          <w:szCs w:val="23"/>
        </w:rPr>
        <w:t xml:space="preserve">seeking approval to establish a </w:t>
      </w:r>
      <w:proofErr w:type="spellStart"/>
      <w:r w:rsidRPr="00E2472C">
        <w:rPr>
          <w:sz w:val="23"/>
          <w:szCs w:val="23"/>
        </w:rPr>
        <w:t>200kW</w:t>
      </w:r>
      <w:proofErr w:type="spellEnd"/>
      <w:r w:rsidRPr="00E2472C">
        <w:rPr>
          <w:sz w:val="23"/>
          <w:szCs w:val="23"/>
        </w:rPr>
        <w:t xml:space="preserve"> solar project to supplement pressurized irrigation pumping costs located on approximately 256 irrigated acres</w:t>
      </w:r>
      <w:r>
        <w:rPr>
          <w:sz w:val="23"/>
          <w:szCs w:val="23"/>
        </w:rPr>
        <w:t xml:space="preserve"> </w:t>
      </w:r>
      <w:r w:rsidRPr="00E2472C">
        <w:rPr>
          <w:sz w:val="23"/>
          <w:szCs w:val="23"/>
        </w:rPr>
        <w:t>approximately 2 miles SE of Grand View</w:t>
      </w:r>
      <w:r>
        <w:rPr>
          <w:sz w:val="23"/>
          <w:szCs w:val="23"/>
        </w:rPr>
        <w:t>.</w:t>
      </w:r>
    </w:p>
    <w:p w14:paraId="4DCE4407" w14:textId="77777777" w:rsidR="00F05EAB" w:rsidRPr="00F55E23" w:rsidRDefault="00F05EAB" w:rsidP="00F05EAB">
      <w:pPr>
        <w:ind w:right="-252"/>
        <w:jc w:val="both"/>
        <w:rPr>
          <w:sz w:val="23"/>
          <w:szCs w:val="23"/>
        </w:rPr>
      </w:pPr>
    </w:p>
    <w:p w14:paraId="7D14ADDC" w14:textId="77777777" w:rsidR="00F05EAB" w:rsidRPr="00F55E23" w:rsidRDefault="00F05EAB" w:rsidP="00F05EAB">
      <w:pPr>
        <w:ind w:right="-252"/>
        <w:jc w:val="both"/>
        <w:rPr>
          <w:sz w:val="23"/>
          <w:szCs w:val="23"/>
        </w:rPr>
      </w:pPr>
      <w:r>
        <w:rPr>
          <w:sz w:val="23"/>
          <w:szCs w:val="23"/>
        </w:rPr>
        <w:t>Conditional use permit a</w:t>
      </w:r>
      <w:r w:rsidRPr="00F55E23">
        <w:rPr>
          <w:sz w:val="23"/>
          <w:szCs w:val="23"/>
        </w:rPr>
        <w:t>pplication</w:t>
      </w:r>
      <w:r>
        <w:rPr>
          <w:sz w:val="23"/>
          <w:szCs w:val="23"/>
        </w:rPr>
        <w:t xml:space="preserve"> </w:t>
      </w:r>
      <w:proofErr w:type="spellStart"/>
      <w:r w:rsidRPr="00E2472C">
        <w:rPr>
          <w:sz w:val="23"/>
          <w:szCs w:val="23"/>
        </w:rPr>
        <w:t>Z19</w:t>
      </w:r>
      <w:proofErr w:type="spellEnd"/>
      <w:r w:rsidRPr="00E2472C">
        <w:rPr>
          <w:sz w:val="23"/>
          <w:szCs w:val="23"/>
        </w:rPr>
        <w:t xml:space="preserve">-30 filed by </w:t>
      </w:r>
      <w:r w:rsidRPr="00E2472C">
        <w:rPr>
          <w:b/>
          <w:sz w:val="23"/>
          <w:szCs w:val="23"/>
        </w:rPr>
        <w:t xml:space="preserve">Chris Unruh </w:t>
      </w:r>
      <w:r w:rsidRPr="00E2472C">
        <w:rPr>
          <w:sz w:val="23"/>
          <w:szCs w:val="23"/>
        </w:rPr>
        <w:t xml:space="preserve">seeking approval to establish a </w:t>
      </w:r>
      <w:proofErr w:type="spellStart"/>
      <w:r w:rsidRPr="00E2472C">
        <w:rPr>
          <w:sz w:val="23"/>
          <w:szCs w:val="23"/>
        </w:rPr>
        <w:t>200kW</w:t>
      </w:r>
      <w:proofErr w:type="spellEnd"/>
      <w:r w:rsidRPr="00E2472C">
        <w:rPr>
          <w:sz w:val="23"/>
          <w:szCs w:val="23"/>
        </w:rPr>
        <w:t xml:space="preserve"> solar project to supplement pressurized irrigation pumping costs located on approximately 295 irrigated acres</w:t>
      </w:r>
      <w:r>
        <w:rPr>
          <w:sz w:val="23"/>
          <w:szCs w:val="23"/>
        </w:rPr>
        <w:t xml:space="preserve"> </w:t>
      </w:r>
      <w:r w:rsidRPr="00E2472C">
        <w:rPr>
          <w:sz w:val="23"/>
          <w:szCs w:val="23"/>
        </w:rPr>
        <w:t>approximately 5 miles south of Grand View off Mud Flat Road</w:t>
      </w:r>
      <w:r>
        <w:rPr>
          <w:sz w:val="23"/>
          <w:szCs w:val="23"/>
        </w:rPr>
        <w:t>.</w:t>
      </w:r>
    </w:p>
    <w:p w14:paraId="1D5ED1A7" w14:textId="77777777" w:rsidR="00F05EAB" w:rsidRPr="00F55E23" w:rsidRDefault="00F05EAB" w:rsidP="00F05EAB">
      <w:pPr>
        <w:ind w:right="-252"/>
        <w:jc w:val="both"/>
        <w:rPr>
          <w:sz w:val="23"/>
          <w:szCs w:val="23"/>
        </w:rPr>
      </w:pPr>
    </w:p>
    <w:p w14:paraId="599DA98A" w14:textId="77777777" w:rsidR="00F05EAB" w:rsidRPr="00F55E23" w:rsidRDefault="00F05EAB" w:rsidP="00F05EAB">
      <w:pPr>
        <w:ind w:right="-252"/>
        <w:jc w:val="both"/>
        <w:rPr>
          <w:sz w:val="23"/>
          <w:szCs w:val="23"/>
        </w:rPr>
        <w:sectPr w:rsidR="00F05EAB" w:rsidRPr="00F55E23" w:rsidSect="00940035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  <w:r>
        <w:rPr>
          <w:sz w:val="23"/>
          <w:szCs w:val="23"/>
        </w:rPr>
        <w:t>Conditional use permit a</w:t>
      </w:r>
      <w:r w:rsidRPr="00F55E23">
        <w:rPr>
          <w:sz w:val="23"/>
          <w:szCs w:val="23"/>
        </w:rPr>
        <w:t xml:space="preserve">pplication </w:t>
      </w:r>
      <w:proofErr w:type="spellStart"/>
      <w:r w:rsidRPr="00E2472C">
        <w:rPr>
          <w:sz w:val="23"/>
          <w:szCs w:val="23"/>
        </w:rPr>
        <w:t>Z19</w:t>
      </w:r>
      <w:proofErr w:type="spellEnd"/>
      <w:r w:rsidRPr="00E2472C">
        <w:rPr>
          <w:sz w:val="23"/>
          <w:szCs w:val="23"/>
        </w:rPr>
        <w:t xml:space="preserve">-31 filed by </w:t>
      </w:r>
      <w:r w:rsidRPr="00E2472C">
        <w:rPr>
          <w:b/>
          <w:sz w:val="23"/>
          <w:szCs w:val="23"/>
        </w:rPr>
        <w:t xml:space="preserve">Chris Unruh </w:t>
      </w:r>
      <w:r w:rsidRPr="00E2472C">
        <w:rPr>
          <w:sz w:val="23"/>
          <w:szCs w:val="23"/>
        </w:rPr>
        <w:t xml:space="preserve">seeking approval to establish a </w:t>
      </w:r>
      <w:proofErr w:type="spellStart"/>
      <w:r w:rsidRPr="00E2472C">
        <w:rPr>
          <w:sz w:val="23"/>
          <w:szCs w:val="23"/>
        </w:rPr>
        <w:t>200kW</w:t>
      </w:r>
      <w:proofErr w:type="spellEnd"/>
      <w:r w:rsidRPr="00E2472C">
        <w:rPr>
          <w:sz w:val="23"/>
          <w:szCs w:val="23"/>
        </w:rPr>
        <w:t xml:space="preserve"> solar project to supplement pressurized irrigation pumping costs located on approximately 328 irrigated acres</w:t>
      </w:r>
      <w:r>
        <w:rPr>
          <w:sz w:val="23"/>
          <w:szCs w:val="23"/>
        </w:rPr>
        <w:t xml:space="preserve"> </w:t>
      </w:r>
      <w:r w:rsidRPr="00E2472C">
        <w:rPr>
          <w:sz w:val="23"/>
          <w:szCs w:val="23"/>
        </w:rPr>
        <w:t>in Oreana</w:t>
      </w:r>
      <w:r>
        <w:rPr>
          <w:sz w:val="23"/>
          <w:szCs w:val="23"/>
        </w:rPr>
        <w:t>.</w:t>
      </w:r>
    </w:p>
    <w:p w14:paraId="71F90842" w14:textId="2FA37CE3" w:rsidR="00BF5DB1" w:rsidRPr="000356B3" w:rsidRDefault="00620C67" w:rsidP="003E6C2A">
      <w:pPr>
        <w:jc w:val="both"/>
      </w:pPr>
      <w:r w:rsidRPr="000356B3">
        <w:t xml:space="preserve">Any person </w:t>
      </w:r>
      <w:r w:rsidR="00CA38A8" w:rsidRPr="000356B3">
        <w:t xml:space="preserve">in </w:t>
      </w:r>
      <w:r w:rsidRPr="000356B3">
        <w:t>need</w:t>
      </w:r>
      <w:r w:rsidR="00CA38A8" w:rsidRPr="000356B3">
        <w:t xml:space="preserve"> of</w:t>
      </w:r>
      <w:r w:rsidRPr="000356B3">
        <w:t xml:space="preserve"> special accommodations to participate in the above-noticed meeting should contact the planning and zoning office at least </w:t>
      </w:r>
      <w:r w:rsidR="00D10022" w:rsidRPr="000356B3">
        <w:t>seven</w:t>
      </w:r>
      <w:r w:rsidRPr="000356B3">
        <w:t xml:space="preserve"> days prior to the meeting. </w:t>
      </w:r>
    </w:p>
    <w:p w14:paraId="79BEADE8" w14:textId="77777777" w:rsidR="003E6C2A" w:rsidRPr="000356B3" w:rsidRDefault="003E6C2A" w:rsidP="00D666F1">
      <w:pPr>
        <w:jc w:val="both"/>
      </w:pPr>
    </w:p>
    <w:p w14:paraId="232286B5" w14:textId="633FC433" w:rsidR="00C16AA7" w:rsidRPr="000356B3" w:rsidRDefault="00E360F5" w:rsidP="00D666F1">
      <w:pPr>
        <w:jc w:val="both"/>
      </w:pPr>
      <w:r w:rsidRPr="000356B3">
        <w:t xml:space="preserve">Copies of all materials for proposed projects are </w:t>
      </w:r>
      <w:r w:rsidR="00C16AA7" w:rsidRPr="000356B3">
        <w:t xml:space="preserve">available for review in the </w:t>
      </w:r>
      <w:r w:rsidR="00620C67" w:rsidRPr="000356B3">
        <w:t>p</w:t>
      </w:r>
      <w:r w:rsidR="00C16AA7" w:rsidRPr="000356B3">
        <w:t xml:space="preserve">lanning and </w:t>
      </w:r>
      <w:r w:rsidR="00620C67" w:rsidRPr="000356B3">
        <w:t>z</w:t>
      </w:r>
      <w:r w:rsidR="00C16AA7" w:rsidRPr="000356B3">
        <w:t xml:space="preserve">oning office. For additional </w:t>
      </w:r>
      <w:r w:rsidR="000246E4" w:rsidRPr="000356B3">
        <w:t>information,</w:t>
      </w:r>
      <w:r w:rsidR="00C16AA7" w:rsidRPr="000356B3">
        <w:t xml:space="preserve"> please contact </w:t>
      </w:r>
      <w:r w:rsidR="00620C67" w:rsidRPr="000356B3">
        <w:t>planning staff</w:t>
      </w:r>
      <w:r w:rsidR="00C16AA7" w:rsidRPr="000356B3">
        <w:t xml:space="preserve"> at </w:t>
      </w:r>
      <w:r w:rsidR="00CB3F1A" w:rsidRPr="000356B3">
        <w:t>208-</w:t>
      </w:r>
      <w:r w:rsidR="00C16AA7" w:rsidRPr="000356B3">
        <w:t>495-2095 ext. 2</w:t>
      </w:r>
      <w:r w:rsidR="00252072" w:rsidRPr="000356B3">
        <w:t>,</w:t>
      </w:r>
      <w:r w:rsidR="00620C67" w:rsidRPr="000356B3">
        <w:t xml:space="preserve"> Owyhee County Annex Building, 17069 Basey St., Murphy, Idaho 83650.</w:t>
      </w:r>
    </w:p>
    <w:p w14:paraId="2056B777" w14:textId="77777777" w:rsidR="00D12CBB" w:rsidRPr="000356B3" w:rsidRDefault="00D12CBB" w:rsidP="00D666F1">
      <w:pPr>
        <w:jc w:val="both"/>
      </w:pPr>
    </w:p>
    <w:p w14:paraId="08730915" w14:textId="301472C7" w:rsidR="00D12CBB" w:rsidRPr="000356B3" w:rsidRDefault="00D12CBB" w:rsidP="00D12CBB">
      <w:pPr>
        <w:jc w:val="both"/>
        <w:rPr>
          <w:i/>
        </w:rPr>
      </w:pPr>
      <w:r w:rsidRPr="000356B3">
        <w:rPr>
          <w:b/>
          <w:i/>
          <w:color w:val="FF0000"/>
        </w:rPr>
        <w:t>* Action Item</w:t>
      </w:r>
      <w:r w:rsidRPr="000356B3">
        <w:rPr>
          <w:i/>
          <w:color w:val="FF0000"/>
        </w:rPr>
        <w:t xml:space="preserve"> </w:t>
      </w:r>
      <w:r w:rsidRPr="000356B3">
        <w:rPr>
          <w:i/>
        </w:rPr>
        <w:t>is a matter upon which the Commission may make a decision (Idaho Code §72-204)</w:t>
      </w:r>
    </w:p>
    <w:p w14:paraId="537EE4A9" w14:textId="77777777" w:rsidR="003017A7" w:rsidRPr="000356B3" w:rsidRDefault="003017A7" w:rsidP="00D12CBB">
      <w:pPr>
        <w:jc w:val="both"/>
        <w:rPr>
          <w:i/>
        </w:rPr>
      </w:pPr>
    </w:p>
    <w:sectPr w:rsidR="003017A7" w:rsidRPr="000356B3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3ED03A4A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7774CE">
      <w:rPr>
        <w:rFonts w:eastAsia="Calibri"/>
        <w:noProof/>
        <w:sz w:val="16"/>
        <w:szCs w:val="16"/>
        <w:u w:val="single"/>
      </w:rPr>
      <w:t>7/2/2019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5589"/>
    <w:rsid w:val="000C6BBB"/>
    <w:rsid w:val="000C7787"/>
    <w:rsid w:val="000C79F8"/>
    <w:rsid w:val="000D0C07"/>
    <w:rsid w:val="000D0E58"/>
    <w:rsid w:val="000D1DC4"/>
    <w:rsid w:val="000D2A1E"/>
    <w:rsid w:val="000D4EC3"/>
    <w:rsid w:val="000E07C1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5656"/>
    <w:rsid w:val="001275CC"/>
    <w:rsid w:val="00127790"/>
    <w:rsid w:val="00132EDD"/>
    <w:rsid w:val="001337DE"/>
    <w:rsid w:val="001376EA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04D8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2033F5"/>
    <w:rsid w:val="00213D46"/>
    <w:rsid w:val="00217C1B"/>
    <w:rsid w:val="002202A7"/>
    <w:rsid w:val="00227568"/>
    <w:rsid w:val="002308AF"/>
    <w:rsid w:val="00230ABF"/>
    <w:rsid w:val="002336B7"/>
    <w:rsid w:val="00236EBD"/>
    <w:rsid w:val="00240458"/>
    <w:rsid w:val="00244EDA"/>
    <w:rsid w:val="002505EC"/>
    <w:rsid w:val="002507E1"/>
    <w:rsid w:val="00251C82"/>
    <w:rsid w:val="00252072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3828"/>
    <w:rsid w:val="002B5A42"/>
    <w:rsid w:val="002B6828"/>
    <w:rsid w:val="002B6F10"/>
    <w:rsid w:val="002B7228"/>
    <w:rsid w:val="002C1014"/>
    <w:rsid w:val="002C4F2B"/>
    <w:rsid w:val="002C7C93"/>
    <w:rsid w:val="002D2F5A"/>
    <w:rsid w:val="002D3D86"/>
    <w:rsid w:val="002D42F8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44E0C"/>
    <w:rsid w:val="0034576E"/>
    <w:rsid w:val="00351E3C"/>
    <w:rsid w:val="00352B03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40019C"/>
    <w:rsid w:val="00402025"/>
    <w:rsid w:val="00402D5A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C3A"/>
    <w:rsid w:val="00472B7B"/>
    <w:rsid w:val="004772C0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E3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1D17"/>
    <w:rsid w:val="00552EFE"/>
    <w:rsid w:val="005547FA"/>
    <w:rsid w:val="00555D0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74D7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3C6B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44FDB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45FF"/>
    <w:rsid w:val="00676732"/>
    <w:rsid w:val="00677558"/>
    <w:rsid w:val="006806D2"/>
    <w:rsid w:val="00680F1C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26B04"/>
    <w:rsid w:val="00732B3B"/>
    <w:rsid w:val="00741720"/>
    <w:rsid w:val="007443DE"/>
    <w:rsid w:val="00746867"/>
    <w:rsid w:val="00747B64"/>
    <w:rsid w:val="007501AC"/>
    <w:rsid w:val="00751C9E"/>
    <w:rsid w:val="00755662"/>
    <w:rsid w:val="00757CE8"/>
    <w:rsid w:val="00761B74"/>
    <w:rsid w:val="00761BD1"/>
    <w:rsid w:val="00761C37"/>
    <w:rsid w:val="00764596"/>
    <w:rsid w:val="0076777D"/>
    <w:rsid w:val="007704E0"/>
    <w:rsid w:val="0077144A"/>
    <w:rsid w:val="007717EB"/>
    <w:rsid w:val="00775D8A"/>
    <w:rsid w:val="007768EF"/>
    <w:rsid w:val="00777388"/>
    <w:rsid w:val="007774C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80215A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26E14"/>
    <w:rsid w:val="0093085F"/>
    <w:rsid w:val="00931F60"/>
    <w:rsid w:val="00932A4F"/>
    <w:rsid w:val="0093501D"/>
    <w:rsid w:val="00935CEB"/>
    <w:rsid w:val="00940035"/>
    <w:rsid w:val="00940A6B"/>
    <w:rsid w:val="009452AE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5354"/>
    <w:rsid w:val="009B1C2B"/>
    <w:rsid w:val="009B2E33"/>
    <w:rsid w:val="009B5280"/>
    <w:rsid w:val="009B54B8"/>
    <w:rsid w:val="009B7FC0"/>
    <w:rsid w:val="009C1CEA"/>
    <w:rsid w:val="009C5378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2428"/>
    <w:rsid w:val="00A45C18"/>
    <w:rsid w:val="00A45DFF"/>
    <w:rsid w:val="00A47267"/>
    <w:rsid w:val="00A47A7F"/>
    <w:rsid w:val="00A55229"/>
    <w:rsid w:val="00A6127D"/>
    <w:rsid w:val="00A72482"/>
    <w:rsid w:val="00A74AA8"/>
    <w:rsid w:val="00A762FA"/>
    <w:rsid w:val="00A771BA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A045F"/>
    <w:rsid w:val="00AA3293"/>
    <w:rsid w:val="00AA3FC8"/>
    <w:rsid w:val="00AA7EB1"/>
    <w:rsid w:val="00AB185E"/>
    <w:rsid w:val="00AB1D8C"/>
    <w:rsid w:val="00AB3E5E"/>
    <w:rsid w:val="00AB5922"/>
    <w:rsid w:val="00AC2A50"/>
    <w:rsid w:val="00AC4129"/>
    <w:rsid w:val="00AD0FF2"/>
    <w:rsid w:val="00AD22AD"/>
    <w:rsid w:val="00AD2383"/>
    <w:rsid w:val="00AE6595"/>
    <w:rsid w:val="00AE7269"/>
    <w:rsid w:val="00AF4AE8"/>
    <w:rsid w:val="00AF56F6"/>
    <w:rsid w:val="00B053E4"/>
    <w:rsid w:val="00B056BF"/>
    <w:rsid w:val="00B06816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008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94599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55EF"/>
    <w:rsid w:val="00C7579E"/>
    <w:rsid w:val="00C76AF9"/>
    <w:rsid w:val="00C76CD7"/>
    <w:rsid w:val="00C76EBC"/>
    <w:rsid w:val="00C86B84"/>
    <w:rsid w:val="00C87E30"/>
    <w:rsid w:val="00C944F9"/>
    <w:rsid w:val="00C96C6C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D00C67"/>
    <w:rsid w:val="00D0106F"/>
    <w:rsid w:val="00D011B5"/>
    <w:rsid w:val="00D049C0"/>
    <w:rsid w:val="00D06CF7"/>
    <w:rsid w:val="00D10022"/>
    <w:rsid w:val="00D11759"/>
    <w:rsid w:val="00D11D73"/>
    <w:rsid w:val="00D12CBB"/>
    <w:rsid w:val="00D13003"/>
    <w:rsid w:val="00D15542"/>
    <w:rsid w:val="00D2277A"/>
    <w:rsid w:val="00D270D1"/>
    <w:rsid w:val="00D32259"/>
    <w:rsid w:val="00D36AF1"/>
    <w:rsid w:val="00D408E5"/>
    <w:rsid w:val="00D41886"/>
    <w:rsid w:val="00D44135"/>
    <w:rsid w:val="00D4540B"/>
    <w:rsid w:val="00D50D7C"/>
    <w:rsid w:val="00D53824"/>
    <w:rsid w:val="00D5701E"/>
    <w:rsid w:val="00D62E63"/>
    <w:rsid w:val="00D639EF"/>
    <w:rsid w:val="00D666F1"/>
    <w:rsid w:val="00D7183D"/>
    <w:rsid w:val="00D745AA"/>
    <w:rsid w:val="00D856A1"/>
    <w:rsid w:val="00D86FC6"/>
    <w:rsid w:val="00D90293"/>
    <w:rsid w:val="00D93AD0"/>
    <w:rsid w:val="00D94001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3375D"/>
    <w:rsid w:val="00E360F5"/>
    <w:rsid w:val="00E36F5E"/>
    <w:rsid w:val="00E37625"/>
    <w:rsid w:val="00E4775A"/>
    <w:rsid w:val="00E4788E"/>
    <w:rsid w:val="00E508F7"/>
    <w:rsid w:val="00E512A6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2E1"/>
    <w:rsid w:val="00ED0A2C"/>
    <w:rsid w:val="00ED5552"/>
    <w:rsid w:val="00EE221E"/>
    <w:rsid w:val="00EE3205"/>
    <w:rsid w:val="00EF58E4"/>
    <w:rsid w:val="00EF5FAB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408F6"/>
    <w:rsid w:val="00F42691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89BF-0621-4990-A8DA-779A4353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2</cp:revision>
  <cp:lastPrinted>2019-06-24T22:04:00Z</cp:lastPrinted>
  <dcterms:created xsi:type="dcterms:W3CDTF">2019-07-02T21:51:00Z</dcterms:created>
  <dcterms:modified xsi:type="dcterms:W3CDTF">2019-07-02T21:51:00Z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