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62020" w14:textId="77777777" w:rsidR="007B55EC" w:rsidRPr="00515167" w:rsidRDefault="007B55EC" w:rsidP="007B55EC">
      <w:pPr>
        <w:jc w:val="center"/>
        <w:outlineLvl w:val="0"/>
        <w:rPr>
          <w:rFonts w:ascii="Times New Roman" w:hAnsi="Times New Roman" w:cs="Times New Roman"/>
        </w:rPr>
      </w:pPr>
      <w:r w:rsidRPr="00515167">
        <w:rPr>
          <w:rFonts w:ascii="Times New Roman" w:hAnsi="Times New Roman" w:cs="Times New Roman"/>
        </w:rPr>
        <w:t>Notice of Public Hearing</w:t>
      </w:r>
    </w:p>
    <w:p w14:paraId="6DAB3DE5" w14:textId="77777777" w:rsidR="007B55EC" w:rsidRPr="00515167" w:rsidRDefault="007B55EC" w:rsidP="007B55EC">
      <w:pPr>
        <w:jc w:val="center"/>
        <w:outlineLvl w:val="0"/>
        <w:rPr>
          <w:rFonts w:ascii="Times New Roman" w:hAnsi="Times New Roman" w:cs="Times New Roman"/>
        </w:rPr>
      </w:pPr>
      <w:r w:rsidRPr="00515167">
        <w:rPr>
          <w:rFonts w:ascii="Times New Roman" w:hAnsi="Times New Roman" w:cs="Times New Roman"/>
        </w:rPr>
        <w:t xml:space="preserve">Before the Owyhee </w:t>
      </w:r>
      <w:smartTag w:uri="urn:schemas-microsoft-com:office:smarttags" w:element="time">
        <w:smartTagPr>
          <w:attr w:name="Minute" w:val="00"/>
          <w:attr w:name="Hour" w:val="10"/>
        </w:smartTagPr>
        <w:r w:rsidRPr="00515167">
          <w:rPr>
            <w:rFonts w:ascii="Times New Roman" w:hAnsi="Times New Roman" w:cs="Times New Roman"/>
          </w:rPr>
          <w:t>County</w:t>
        </w:r>
      </w:smartTag>
      <w:r w:rsidRPr="00515167">
        <w:rPr>
          <w:rFonts w:ascii="Times New Roman" w:hAnsi="Times New Roman" w:cs="Times New Roman"/>
        </w:rPr>
        <w:t xml:space="preserve"> Planning &amp; Zoning Commission</w:t>
      </w:r>
    </w:p>
    <w:p w14:paraId="5D7264F6" w14:textId="77777777" w:rsidR="007B55EC" w:rsidRPr="00515167" w:rsidRDefault="007B55EC" w:rsidP="007B55EC">
      <w:pPr>
        <w:jc w:val="both"/>
        <w:rPr>
          <w:rFonts w:ascii="Times New Roman" w:hAnsi="Times New Roman" w:cs="Times New Roman"/>
        </w:rPr>
      </w:pPr>
    </w:p>
    <w:p w14:paraId="16F043B3" w14:textId="77777777" w:rsidR="007B55EC" w:rsidRPr="00515167" w:rsidRDefault="007B55EC" w:rsidP="007B55EC">
      <w:pPr>
        <w:jc w:val="both"/>
        <w:rPr>
          <w:rFonts w:ascii="Times New Roman" w:hAnsi="Times New Roman" w:cs="Times New Roman"/>
        </w:rPr>
      </w:pPr>
      <w:r w:rsidRPr="00515167">
        <w:rPr>
          <w:rFonts w:ascii="Times New Roman" w:hAnsi="Times New Roman" w:cs="Times New Roman"/>
        </w:rPr>
        <w:t xml:space="preserve">On </w:t>
      </w:r>
      <w:r>
        <w:rPr>
          <w:rFonts w:ascii="Times New Roman" w:hAnsi="Times New Roman" w:cs="Times New Roman"/>
        </w:rPr>
        <w:t>November 14</w:t>
      </w:r>
      <w:r w:rsidRPr="00515167">
        <w:rPr>
          <w:rFonts w:ascii="Times New Roman" w:hAnsi="Times New Roman" w:cs="Times New Roman"/>
        </w:rPr>
        <w:t xml:space="preserve">, 2018, the Owyhee County Planning and Zoning Commission will hear </w:t>
      </w:r>
      <w:r>
        <w:rPr>
          <w:rFonts w:ascii="Times New Roman" w:hAnsi="Times New Roman" w:cs="Times New Roman"/>
        </w:rPr>
        <w:t xml:space="preserve">public comments </w:t>
      </w:r>
      <w:r w:rsidRPr="00515167">
        <w:rPr>
          <w:rFonts w:ascii="Times New Roman" w:hAnsi="Times New Roman" w:cs="Times New Roman"/>
        </w:rPr>
        <w:t xml:space="preserve">in </w:t>
      </w:r>
      <w:r>
        <w:rPr>
          <w:rFonts w:ascii="Times New Roman" w:hAnsi="Times New Roman" w:cs="Times New Roman"/>
        </w:rPr>
        <w:t xml:space="preserve">Courtroom 1 of the </w:t>
      </w:r>
      <w:r w:rsidRPr="00515167">
        <w:rPr>
          <w:rFonts w:ascii="Times New Roman" w:hAnsi="Times New Roman" w:cs="Times New Roman"/>
        </w:rPr>
        <w:t xml:space="preserve">Owyhee County Courthouse located at </w:t>
      </w:r>
      <w:r>
        <w:rPr>
          <w:rFonts w:ascii="Times New Roman" w:hAnsi="Times New Roman" w:cs="Times New Roman"/>
        </w:rPr>
        <w:t xml:space="preserve">20381 State Highway 78 </w:t>
      </w:r>
      <w:r w:rsidRPr="00515167">
        <w:rPr>
          <w:rFonts w:ascii="Times New Roman" w:hAnsi="Times New Roman" w:cs="Times New Roman"/>
        </w:rPr>
        <w:t>Murphy, Idaho on the following matter at the time listed below.</w:t>
      </w:r>
    </w:p>
    <w:p w14:paraId="50C6CA51" w14:textId="77777777" w:rsidR="007B55EC" w:rsidRPr="00515167" w:rsidRDefault="007B55EC" w:rsidP="007B55EC">
      <w:pPr>
        <w:jc w:val="both"/>
        <w:rPr>
          <w:rFonts w:ascii="Times New Roman" w:hAnsi="Times New Roman" w:cs="Times New Roman"/>
        </w:rPr>
      </w:pPr>
    </w:p>
    <w:p w14:paraId="6C4188C8" w14:textId="708279B0" w:rsidR="007B55EC" w:rsidRPr="00281DEA" w:rsidRDefault="007B55EC" w:rsidP="007B55EC">
      <w:pPr>
        <w:jc w:val="both"/>
        <w:rPr>
          <w:rFonts w:ascii="Times New Roman" w:hAnsi="Times New Roman" w:cs="Times New Roman"/>
        </w:rPr>
      </w:pPr>
      <w:bookmarkStart w:id="0" w:name="_Hlk502046552"/>
      <w:r w:rsidRPr="00BF2B07">
        <w:rPr>
          <w:rFonts w:ascii="Times New Roman" w:hAnsi="Times New Roman" w:cs="Times New Roman"/>
          <w:b/>
        </w:rPr>
        <w:t>Beginning at 6:</w:t>
      </w:r>
      <w:r>
        <w:rPr>
          <w:rFonts w:ascii="Times New Roman" w:hAnsi="Times New Roman" w:cs="Times New Roman"/>
          <w:b/>
        </w:rPr>
        <w:t>00</w:t>
      </w:r>
      <w:r w:rsidRPr="00BF2B07">
        <w:rPr>
          <w:rFonts w:ascii="Times New Roman" w:hAnsi="Times New Roman" w:cs="Times New Roman"/>
          <w:b/>
        </w:rPr>
        <w:t xml:space="preserve"> pm</w:t>
      </w:r>
      <w:r>
        <w:rPr>
          <w:rFonts w:ascii="Times New Roman" w:hAnsi="Times New Roman" w:cs="Times New Roman"/>
        </w:rPr>
        <w:t xml:space="preserve">, the Commission will hold an open house style public comment meeting to get input and ideas from citizens concerning current land use zones, allowed uses, and proposed rezoning of land from the Marsing area to the Murphy area and east and west to the county boundaries. </w:t>
      </w:r>
      <w:bookmarkStart w:id="1" w:name="_GoBack"/>
      <w:bookmarkEnd w:id="1"/>
      <w:r>
        <w:rPr>
          <w:rFonts w:ascii="Times New Roman" w:hAnsi="Times New Roman" w:cs="Times New Roman"/>
        </w:rPr>
        <w:t xml:space="preserve">The public meeting will run from 6:00 to 8:00 pm. Citizens are welcome to attend any time between those hours. This meeting is for unincorporated Owyhee County only </w:t>
      </w:r>
      <w:r w:rsidRPr="00C00BBA">
        <w:rPr>
          <w:rFonts w:ascii="Times New Roman" w:hAnsi="Times New Roman" w:cs="Times New Roman"/>
        </w:rPr>
        <w:t>and does not pertain to any land inside city limits</w:t>
      </w:r>
      <w:r>
        <w:rPr>
          <w:rFonts w:ascii="Times New Roman" w:hAnsi="Times New Roman" w:cs="Times New Roman"/>
        </w:rPr>
        <w:t xml:space="preserve">. </w:t>
      </w:r>
    </w:p>
    <w:p w14:paraId="29296295" w14:textId="77777777" w:rsidR="007B55EC" w:rsidRPr="00515167" w:rsidRDefault="007B55EC" w:rsidP="007B55EC">
      <w:pPr>
        <w:jc w:val="both"/>
        <w:rPr>
          <w:rFonts w:ascii="Times New Roman" w:hAnsi="Times New Roman" w:cs="Times New Roman"/>
        </w:rPr>
      </w:pPr>
    </w:p>
    <w:bookmarkEnd w:id="0"/>
    <w:p w14:paraId="45640858" w14:textId="77777777" w:rsidR="007B55EC" w:rsidRPr="00281DEA" w:rsidRDefault="007B55EC" w:rsidP="007B55EC">
      <w:pPr>
        <w:jc w:val="both"/>
        <w:rPr>
          <w:rFonts w:ascii="Times New Roman" w:hAnsi="Times New Roman" w:cs="Times New Roman"/>
        </w:rPr>
      </w:pPr>
      <w:r w:rsidRPr="00751892">
        <w:rPr>
          <w:rFonts w:ascii="Times New Roman" w:hAnsi="Times New Roman" w:cs="Times New Roman"/>
        </w:rPr>
        <w:t xml:space="preserve">Copies of </w:t>
      </w:r>
      <w:r>
        <w:rPr>
          <w:rFonts w:ascii="Times New Roman" w:hAnsi="Times New Roman" w:cs="Times New Roman"/>
        </w:rPr>
        <w:t xml:space="preserve">zoning maps, surveys, and comment sheets </w:t>
      </w:r>
      <w:r w:rsidRPr="00751892">
        <w:rPr>
          <w:rFonts w:ascii="Times New Roman" w:hAnsi="Times New Roman" w:cs="Times New Roman"/>
        </w:rPr>
        <w:t>are available for review in the Planning and Zoning office</w:t>
      </w:r>
      <w:r>
        <w:rPr>
          <w:rFonts w:ascii="Times New Roman" w:hAnsi="Times New Roman" w:cs="Times New Roman"/>
        </w:rPr>
        <w:t xml:space="preserve"> and also at </w:t>
      </w:r>
      <w:hyperlink r:id="rId4" w:history="1">
        <w:r w:rsidRPr="00F45530">
          <w:rPr>
            <w:rStyle w:val="Hyperlink"/>
            <w:rFonts w:ascii="Times New Roman" w:hAnsi="Times New Roman" w:cs="Times New Roman"/>
          </w:rPr>
          <w:t>www.owyheecounty.net</w:t>
        </w:r>
      </w:hyperlink>
      <w:r>
        <w:rPr>
          <w:rFonts w:ascii="Times New Roman" w:hAnsi="Times New Roman" w:cs="Times New Roman"/>
        </w:rPr>
        <w:t xml:space="preserve"> under the Community Development tab</w:t>
      </w:r>
      <w:r w:rsidRPr="00751892">
        <w:rPr>
          <w:rFonts w:ascii="Times New Roman" w:hAnsi="Times New Roman" w:cs="Times New Roman"/>
        </w:rPr>
        <w:t>. For additional information please call 208-495-2095 ext. 2.</w:t>
      </w:r>
    </w:p>
    <w:p w14:paraId="29A0E034" w14:textId="77777777" w:rsidR="00A654DC" w:rsidRDefault="00A654DC"/>
    <w:sectPr w:rsidR="00A65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EC"/>
    <w:rsid w:val="00297E34"/>
    <w:rsid w:val="007B55EC"/>
    <w:rsid w:val="00A654DC"/>
    <w:rsid w:val="00D2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D199597"/>
  <w15:chartTrackingRefBased/>
  <w15:docId w15:val="{96409371-0C43-42AB-92D7-14FE58D9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5E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wyhee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167</Words>
  <Characters>952</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Notice of Public Hearing</vt:lpstr>
      <vt:lpstr>Before the Owyhee County Planning &amp; Zoning Commission</vt:lpstr>
    </vt:vector>
  </TitlesOfParts>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Tiffany Tuttle</cp:lastModifiedBy>
  <cp:revision>2</cp:revision>
  <dcterms:created xsi:type="dcterms:W3CDTF">2018-10-17T18:59:00Z</dcterms:created>
  <dcterms:modified xsi:type="dcterms:W3CDTF">2018-10-18T15:09:00Z</dcterms:modified>
</cp:coreProperties>
</file>