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25" w:rsidRPr="001C315C" w:rsidRDefault="005E3025" w:rsidP="003A195D">
      <w:pPr>
        <w:pStyle w:val="Title"/>
        <w:pBdr>
          <w:top w:val="single" w:sz="4" w:space="1" w:color="auto"/>
        </w:pBdr>
        <w:jc w:val="both"/>
        <w:outlineLvl w:val="0"/>
        <w:rPr>
          <w:rFonts w:asciiTheme="minorHAnsi" w:hAnsiTheme="minorHAnsi" w:cstheme="minorHAnsi"/>
          <w:sz w:val="24"/>
          <w:szCs w:val="24"/>
        </w:rPr>
      </w:pPr>
      <w:bookmarkStart w:id="0" w:name="_GoBack"/>
      <w:bookmarkEnd w:id="0"/>
      <w:r w:rsidRPr="001C315C">
        <w:rPr>
          <w:rFonts w:asciiTheme="minorHAnsi" w:hAnsiTheme="minorHAnsi" w:cstheme="minorHAnsi"/>
          <w:sz w:val="24"/>
          <w:szCs w:val="24"/>
        </w:rPr>
        <w:t>POSITION TITLE:</w:t>
      </w:r>
      <w:r w:rsidRPr="001C315C">
        <w:rPr>
          <w:rFonts w:asciiTheme="minorHAnsi" w:hAnsiTheme="minorHAnsi" w:cstheme="minorHAnsi"/>
          <w:b w:val="0"/>
          <w:sz w:val="24"/>
          <w:szCs w:val="24"/>
        </w:rPr>
        <w:t xml:space="preserve"> Deputy Prosecuting Attorney</w:t>
      </w:r>
      <w:r w:rsidR="005F4259">
        <w:rPr>
          <w:rFonts w:asciiTheme="minorHAnsi" w:hAnsiTheme="minorHAnsi" w:cstheme="minorHAnsi"/>
          <w:b w:val="0"/>
          <w:sz w:val="24"/>
          <w:szCs w:val="24"/>
        </w:rPr>
        <w:t xml:space="preserve"> (Part-Time)</w:t>
      </w:r>
    </w:p>
    <w:p w:rsidR="005E3025" w:rsidRPr="001C315C" w:rsidRDefault="005E3025" w:rsidP="003A195D">
      <w:pPr>
        <w:pStyle w:val="Title"/>
        <w:tabs>
          <w:tab w:val="left" w:pos="1440"/>
        </w:tabs>
        <w:jc w:val="both"/>
        <w:rPr>
          <w:rFonts w:asciiTheme="minorHAnsi" w:hAnsiTheme="minorHAnsi" w:cstheme="minorHAnsi"/>
          <w:b w:val="0"/>
          <w:sz w:val="24"/>
          <w:szCs w:val="24"/>
        </w:rPr>
      </w:pPr>
      <w:r w:rsidRPr="001C315C">
        <w:rPr>
          <w:rFonts w:asciiTheme="minorHAnsi" w:hAnsiTheme="minorHAnsi" w:cstheme="minorHAnsi"/>
          <w:sz w:val="24"/>
          <w:szCs w:val="24"/>
        </w:rPr>
        <w:t>OFFICE/DEPARTMENT:</w:t>
      </w:r>
      <w:r w:rsidRPr="001C315C">
        <w:rPr>
          <w:rFonts w:asciiTheme="minorHAnsi" w:hAnsiTheme="minorHAnsi" w:cstheme="minorHAnsi"/>
          <w:b w:val="0"/>
          <w:sz w:val="24"/>
          <w:szCs w:val="24"/>
        </w:rPr>
        <w:t xml:space="preserve"> </w:t>
      </w:r>
      <w:r w:rsidR="005F4259">
        <w:rPr>
          <w:rFonts w:asciiTheme="minorHAnsi" w:hAnsiTheme="minorHAnsi" w:cstheme="minorHAnsi"/>
          <w:b w:val="0"/>
          <w:sz w:val="24"/>
          <w:szCs w:val="24"/>
        </w:rPr>
        <w:t>Owyhee</w:t>
      </w:r>
      <w:r w:rsidRPr="001C315C">
        <w:rPr>
          <w:rFonts w:asciiTheme="minorHAnsi" w:hAnsiTheme="minorHAnsi" w:cstheme="minorHAnsi"/>
          <w:b w:val="0"/>
          <w:sz w:val="24"/>
          <w:szCs w:val="24"/>
        </w:rPr>
        <w:t xml:space="preserve"> County Prosecuting Attorney</w:t>
      </w:r>
    </w:p>
    <w:p w:rsidR="005E3025" w:rsidRPr="005E3025" w:rsidRDefault="005E3025" w:rsidP="003A195D">
      <w:pPr>
        <w:pStyle w:val="Title"/>
        <w:tabs>
          <w:tab w:val="left" w:pos="1440"/>
        </w:tabs>
        <w:jc w:val="both"/>
        <w:rPr>
          <w:rFonts w:asciiTheme="minorHAnsi" w:hAnsiTheme="minorHAnsi" w:cstheme="minorHAnsi"/>
          <w:b w:val="0"/>
          <w:sz w:val="24"/>
          <w:szCs w:val="24"/>
        </w:rPr>
      </w:pPr>
      <w:r w:rsidRPr="001C315C">
        <w:rPr>
          <w:rFonts w:asciiTheme="minorHAnsi" w:hAnsiTheme="minorHAnsi" w:cstheme="minorHAnsi"/>
          <w:sz w:val="24"/>
          <w:szCs w:val="24"/>
        </w:rPr>
        <w:t xml:space="preserve">DATE: </w:t>
      </w:r>
      <w:r w:rsidR="005F4259">
        <w:rPr>
          <w:rFonts w:asciiTheme="minorHAnsi" w:hAnsiTheme="minorHAnsi" w:cstheme="minorHAnsi"/>
          <w:b w:val="0"/>
          <w:sz w:val="24"/>
          <w:szCs w:val="24"/>
        </w:rPr>
        <w:t>September 2017</w:t>
      </w:r>
    </w:p>
    <w:p w:rsidR="005E3025" w:rsidRPr="005E3025" w:rsidRDefault="005E3025" w:rsidP="003A195D">
      <w:pPr>
        <w:pStyle w:val="Title"/>
        <w:pBdr>
          <w:bottom w:val="single" w:sz="4" w:space="1" w:color="auto"/>
        </w:pBdr>
        <w:tabs>
          <w:tab w:val="left" w:pos="1440"/>
        </w:tabs>
        <w:jc w:val="both"/>
        <w:rPr>
          <w:rFonts w:asciiTheme="minorHAnsi" w:hAnsiTheme="minorHAnsi" w:cstheme="minorHAnsi"/>
          <w:b w:val="0"/>
          <w:sz w:val="24"/>
          <w:szCs w:val="24"/>
        </w:rPr>
      </w:pPr>
      <w:r w:rsidRPr="005E3025">
        <w:rPr>
          <w:rFonts w:asciiTheme="minorHAnsi" w:hAnsiTheme="minorHAnsi" w:cstheme="minorHAnsi"/>
          <w:sz w:val="24"/>
          <w:szCs w:val="24"/>
        </w:rPr>
        <w:t>SALARY:</w:t>
      </w:r>
      <w:r w:rsidRPr="005E3025">
        <w:rPr>
          <w:rFonts w:asciiTheme="minorHAnsi" w:hAnsiTheme="minorHAnsi" w:cstheme="minorHAnsi"/>
          <w:b w:val="0"/>
          <w:sz w:val="24"/>
          <w:szCs w:val="24"/>
        </w:rPr>
        <w:t xml:space="preserve"> </w:t>
      </w:r>
      <w:r w:rsidR="004A5387">
        <w:rPr>
          <w:rFonts w:asciiTheme="minorHAnsi" w:hAnsiTheme="minorHAnsi" w:cstheme="minorHAnsi"/>
          <w:b w:val="0"/>
          <w:sz w:val="24"/>
          <w:szCs w:val="24"/>
        </w:rPr>
        <w:t xml:space="preserve">Hourly, up to 19 hours weekly. Hourly rate depends on experience. </w:t>
      </w:r>
    </w:p>
    <w:p w:rsidR="003A3C90" w:rsidRPr="005E3025" w:rsidRDefault="003A3C90" w:rsidP="003A195D">
      <w:pPr>
        <w:spacing w:after="0" w:line="240" w:lineRule="auto"/>
        <w:jc w:val="both"/>
        <w:rPr>
          <w:rFonts w:cstheme="minorHAnsi"/>
          <w:sz w:val="24"/>
          <w:szCs w:val="24"/>
        </w:rPr>
      </w:pPr>
    </w:p>
    <w:p w:rsidR="000809A7" w:rsidRDefault="005E3025" w:rsidP="003A195D">
      <w:pPr>
        <w:spacing w:after="0" w:line="240" w:lineRule="auto"/>
        <w:jc w:val="both"/>
        <w:rPr>
          <w:rFonts w:cstheme="minorHAnsi"/>
          <w:sz w:val="24"/>
          <w:szCs w:val="24"/>
        </w:rPr>
      </w:pPr>
      <w:r w:rsidRPr="00821406">
        <w:rPr>
          <w:rFonts w:cstheme="minorHAnsi"/>
          <w:b/>
          <w:sz w:val="24"/>
          <w:szCs w:val="24"/>
          <w:u w:val="single"/>
        </w:rPr>
        <w:t xml:space="preserve">POSITION </w:t>
      </w:r>
      <w:r w:rsidR="003A3C90" w:rsidRPr="00821406">
        <w:rPr>
          <w:rFonts w:cstheme="minorHAnsi"/>
          <w:b/>
          <w:sz w:val="24"/>
          <w:szCs w:val="24"/>
          <w:u w:val="single"/>
        </w:rPr>
        <w:t>SUMMARY</w:t>
      </w:r>
      <w:r w:rsidR="003A3C90" w:rsidRPr="005E3025">
        <w:rPr>
          <w:rFonts w:cstheme="minorHAnsi"/>
          <w:sz w:val="24"/>
          <w:szCs w:val="24"/>
        </w:rPr>
        <w:t>:</w:t>
      </w:r>
      <w:r w:rsidRPr="005E3025">
        <w:rPr>
          <w:rFonts w:cstheme="minorHAnsi"/>
          <w:sz w:val="24"/>
          <w:szCs w:val="24"/>
        </w:rPr>
        <w:t xml:space="preserve"> </w:t>
      </w:r>
      <w:r w:rsidR="003A3C90" w:rsidRPr="005E3025">
        <w:rPr>
          <w:rFonts w:cstheme="minorHAnsi"/>
          <w:sz w:val="24"/>
          <w:szCs w:val="24"/>
        </w:rPr>
        <w:t xml:space="preserve">Under limited supervision, this position is responsible </w:t>
      </w:r>
      <w:r w:rsidR="000809A7">
        <w:rPr>
          <w:rFonts w:cstheme="minorHAnsi"/>
          <w:sz w:val="24"/>
          <w:szCs w:val="24"/>
        </w:rPr>
        <w:t xml:space="preserve">for </w:t>
      </w:r>
      <w:r w:rsidR="003A3C90" w:rsidRPr="005E3025">
        <w:rPr>
          <w:rFonts w:cstheme="minorHAnsi"/>
          <w:sz w:val="24"/>
          <w:szCs w:val="24"/>
        </w:rPr>
        <w:t>processing, preparation</w:t>
      </w:r>
      <w:r w:rsidR="000809A7">
        <w:rPr>
          <w:rFonts w:cstheme="minorHAnsi"/>
          <w:sz w:val="24"/>
          <w:szCs w:val="24"/>
        </w:rPr>
        <w:t xml:space="preserve">, and handling cases which are infractions, misdemeanors, felonies, juvenile, child protection, </w:t>
      </w:r>
      <w:r w:rsidR="004A5387">
        <w:rPr>
          <w:rFonts w:cstheme="minorHAnsi"/>
          <w:sz w:val="24"/>
          <w:szCs w:val="24"/>
        </w:rPr>
        <w:t xml:space="preserve">civil forfeitures, </w:t>
      </w:r>
      <w:r w:rsidR="000809A7">
        <w:rPr>
          <w:rFonts w:cstheme="minorHAnsi"/>
          <w:sz w:val="24"/>
          <w:szCs w:val="24"/>
        </w:rPr>
        <w:t>post-conviction relief, mental commitments</w:t>
      </w:r>
      <w:r w:rsidR="007D2CF8">
        <w:rPr>
          <w:rFonts w:cstheme="minorHAnsi"/>
          <w:sz w:val="24"/>
          <w:szCs w:val="24"/>
        </w:rPr>
        <w:t>, appeals</w:t>
      </w:r>
      <w:r w:rsidR="004A5387">
        <w:rPr>
          <w:rFonts w:cstheme="minorHAnsi"/>
          <w:sz w:val="24"/>
          <w:szCs w:val="24"/>
        </w:rPr>
        <w:t>, etc</w:t>
      </w:r>
      <w:r w:rsidR="000809A7">
        <w:rPr>
          <w:rFonts w:cstheme="minorHAnsi"/>
          <w:sz w:val="24"/>
          <w:szCs w:val="24"/>
        </w:rPr>
        <w:t xml:space="preserve">. </w:t>
      </w:r>
      <w:r w:rsidR="004A5387">
        <w:rPr>
          <w:rFonts w:cstheme="minorHAnsi"/>
          <w:sz w:val="24"/>
          <w:szCs w:val="24"/>
        </w:rPr>
        <w:t>Appreciable criminal jury trial experience would be helpful.</w:t>
      </w:r>
    </w:p>
    <w:p w:rsidR="003A3C90" w:rsidRPr="005E3025" w:rsidRDefault="003A3C90" w:rsidP="003A195D">
      <w:pPr>
        <w:spacing w:after="0" w:line="240" w:lineRule="auto"/>
        <w:jc w:val="both"/>
        <w:rPr>
          <w:rFonts w:cstheme="minorHAnsi"/>
          <w:sz w:val="24"/>
          <w:szCs w:val="24"/>
        </w:rPr>
      </w:pPr>
    </w:p>
    <w:p w:rsidR="003A3C90" w:rsidRPr="005E3025" w:rsidRDefault="003A3C90" w:rsidP="003A195D">
      <w:pPr>
        <w:spacing w:after="0" w:line="240" w:lineRule="auto"/>
        <w:jc w:val="both"/>
        <w:rPr>
          <w:rFonts w:cstheme="minorHAnsi"/>
          <w:sz w:val="24"/>
          <w:szCs w:val="24"/>
        </w:rPr>
      </w:pPr>
      <w:r w:rsidRPr="00821406">
        <w:rPr>
          <w:rFonts w:cstheme="minorHAnsi"/>
          <w:b/>
          <w:sz w:val="24"/>
          <w:szCs w:val="24"/>
          <w:u w:val="single"/>
        </w:rPr>
        <w:t>ESSENTIAL FUNCTIONS</w:t>
      </w:r>
      <w:r w:rsidRPr="005E3025">
        <w:rPr>
          <w:rFonts w:cstheme="minorHAnsi"/>
          <w:sz w:val="24"/>
          <w:szCs w:val="24"/>
        </w:rPr>
        <w:t xml:space="preserve">: </w:t>
      </w:r>
    </w:p>
    <w:p w:rsidR="00661DD2" w:rsidRPr="00821406" w:rsidRDefault="00F36E43" w:rsidP="003A195D">
      <w:pPr>
        <w:pStyle w:val="ListParagraph"/>
        <w:numPr>
          <w:ilvl w:val="0"/>
          <w:numId w:val="2"/>
        </w:numPr>
        <w:spacing w:after="0" w:line="240" w:lineRule="auto"/>
        <w:jc w:val="both"/>
        <w:rPr>
          <w:rFonts w:cstheme="minorHAnsi"/>
          <w:sz w:val="24"/>
          <w:szCs w:val="24"/>
        </w:rPr>
      </w:pPr>
      <w:r>
        <w:rPr>
          <w:rFonts w:cstheme="minorHAnsi"/>
          <w:sz w:val="24"/>
          <w:szCs w:val="24"/>
        </w:rPr>
        <w:t>Represents the State in court</w:t>
      </w:r>
      <w:r w:rsidR="00661DD2" w:rsidRPr="00821406">
        <w:rPr>
          <w:rFonts w:cstheme="minorHAnsi"/>
          <w:sz w:val="24"/>
          <w:szCs w:val="24"/>
        </w:rPr>
        <w:t xml:space="preserve"> by presenting evidence and argument at arraignments, preliminary hearings, pretrial conferences, hearings on motions, jury and court trials, </w:t>
      </w:r>
      <w:proofErr w:type="spellStart"/>
      <w:r w:rsidR="00661DD2" w:rsidRPr="00821406">
        <w:rPr>
          <w:rFonts w:cstheme="minorHAnsi"/>
          <w:sz w:val="24"/>
          <w:szCs w:val="24"/>
        </w:rPr>
        <w:t>sent</w:t>
      </w:r>
      <w:r w:rsidR="001E01F5">
        <w:rPr>
          <w:rFonts w:cstheme="minorHAnsi"/>
          <w:sz w:val="24"/>
          <w:szCs w:val="24"/>
        </w:rPr>
        <w:t>encings</w:t>
      </w:r>
      <w:proofErr w:type="spellEnd"/>
      <w:r w:rsidR="001E01F5">
        <w:rPr>
          <w:rFonts w:cstheme="minorHAnsi"/>
          <w:sz w:val="24"/>
          <w:szCs w:val="24"/>
        </w:rPr>
        <w:t xml:space="preserve">, </w:t>
      </w:r>
      <w:r w:rsidR="00DE35BD">
        <w:rPr>
          <w:rFonts w:cstheme="minorHAnsi"/>
          <w:sz w:val="24"/>
          <w:szCs w:val="24"/>
        </w:rPr>
        <w:t>g</w:t>
      </w:r>
      <w:r w:rsidR="001E01F5">
        <w:rPr>
          <w:rFonts w:cstheme="minorHAnsi"/>
          <w:sz w:val="24"/>
          <w:szCs w:val="24"/>
        </w:rPr>
        <w:t xml:space="preserve">rand </w:t>
      </w:r>
      <w:r w:rsidR="00DE35BD">
        <w:rPr>
          <w:rFonts w:cstheme="minorHAnsi"/>
          <w:sz w:val="24"/>
          <w:szCs w:val="24"/>
        </w:rPr>
        <w:t>j</w:t>
      </w:r>
      <w:r w:rsidR="001E01F5">
        <w:rPr>
          <w:rFonts w:cstheme="minorHAnsi"/>
          <w:sz w:val="24"/>
          <w:szCs w:val="24"/>
        </w:rPr>
        <w:t xml:space="preserve">ury proceedings, </w:t>
      </w:r>
      <w:r w:rsidR="00661DD2" w:rsidRPr="00821406">
        <w:rPr>
          <w:rFonts w:cstheme="minorHAnsi"/>
          <w:sz w:val="24"/>
          <w:szCs w:val="24"/>
        </w:rPr>
        <w:t>specialty courts</w:t>
      </w:r>
      <w:r w:rsidR="00661DD2">
        <w:rPr>
          <w:rFonts w:cstheme="minorHAnsi"/>
          <w:sz w:val="24"/>
          <w:szCs w:val="24"/>
        </w:rPr>
        <w:t>,</w:t>
      </w:r>
      <w:r w:rsidR="001E01F5">
        <w:rPr>
          <w:rFonts w:cstheme="minorHAnsi"/>
          <w:sz w:val="24"/>
          <w:szCs w:val="24"/>
        </w:rPr>
        <w:t xml:space="preserve"> and</w:t>
      </w:r>
      <w:r w:rsidR="00661DD2">
        <w:rPr>
          <w:rFonts w:cstheme="minorHAnsi"/>
          <w:sz w:val="24"/>
          <w:szCs w:val="24"/>
        </w:rPr>
        <w:t xml:space="preserve"> </w:t>
      </w:r>
      <w:r w:rsidR="001E01F5">
        <w:rPr>
          <w:rFonts w:cstheme="minorHAnsi"/>
          <w:sz w:val="24"/>
          <w:szCs w:val="24"/>
        </w:rPr>
        <w:t xml:space="preserve">appellate case work, </w:t>
      </w:r>
      <w:r w:rsidR="00661DD2">
        <w:rPr>
          <w:rFonts w:cstheme="minorHAnsi"/>
          <w:sz w:val="24"/>
          <w:szCs w:val="24"/>
        </w:rPr>
        <w:t>and takes notes of the results of the proceedings</w:t>
      </w:r>
      <w:r w:rsidR="002E6FF3">
        <w:rPr>
          <w:rFonts w:cstheme="minorHAnsi"/>
          <w:sz w:val="24"/>
          <w:szCs w:val="24"/>
        </w:rPr>
        <w:t>.</w:t>
      </w:r>
    </w:p>
    <w:p w:rsidR="00F36E43" w:rsidRPr="00821406" w:rsidRDefault="00F36E43" w:rsidP="00F36E43">
      <w:pPr>
        <w:pStyle w:val="ListParagraph"/>
        <w:numPr>
          <w:ilvl w:val="0"/>
          <w:numId w:val="2"/>
        </w:numPr>
        <w:spacing w:after="0" w:line="240" w:lineRule="auto"/>
        <w:jc w:val="both"/>
        <w:rPr>
          <w:rFonts w:cstheme="minorHAnsi"/>
          <w:sz w:val="24"/>
          <w:szCs w:val="24"/>
        </w:rPr>
      </w:pPr>
      <w:r>
        <w:rPr>
          <w:rFonts w:cstheme="minorHAnsi"/>
          <w:sz w:val="24"/>
          <w:szCs w:val="24"/>
        </w:rPr>
        <w:t>Analyzes assigned cases to determine whether the charges can be proved at trial, what offers for settlement and sentencing recommendations have been and should be extended to defendants who have committed similar offenses with similar criminal histories, and what resolution would be appropriate.</w:t>
      </w:r>
    </w:p>
    <w:p w:rsidR="00821406" w:rsidRDefault="00821406" w:rsidP="003A195D">
      <w:pPr>
        <w:pStyle w:val="ListParagraph"/>
        <w:numPr>
          <w:ilvl w:val="0"/>
          <w:numId w:val="2"/>
        </w:numPr>
        <w:spacing w:after="0" w:line="240" w:lineRule="auto"/>
        <w:jc w:val="both"/>
        <w:rPr>
          <w:rFonts w:cstheme="minorHAnsi"/>
          <w:sz w:val="24"/>
          <w:szCs w:val="24"/>
        </w:rPr>
      </w:pPr>
      <w:r w:rsidRPr="00821406">
        <w:rPr>
          <w:rFonts w:cstheme="minorHAnsi"/>
          <w:sz w:val="24"/>
          <w:szCs w:val="24"/>
        </w:rPr>
        <w:t>Drafts legal documents such as</w:t>
      </w:r>
      <w:r w:rsidR="0083547A">
        <w:rPr>
          <w:rFonts w:cstheme="minorHAnsi"/>
          <w:sz w:val="24"/>
          <w:szCs w:val="24"/>
        </w:rPr>
        <w:t xml:space="preserve"> complaints,</w:t>
      </w:r>
      <w:r w:rsidRPr="00821406">
        <w:rPr>
          <w:rFonts w:cstheme="minorHAnsi"/>
          <w:sz w:val="24"/>
          <w:szCs w:val="24"/>
        </w:rPr>
        <w:t xml:space="preserve"> motions, orders, memoranda, and search and arrest warr</w:t>
      </w:r>
      <w:r w:rsidR="002E6FF3">
        <w:rPr>
          <w:rFonts w:cstheme="minorHAnsi"/>
          <w:sz w:val="24"/>
          <w:szCs w:val="24"/>
        </w:rPr>
        <w:t>ants with supporting affidavits</w:t>
      </w:r>
      <w:r w:rsidR="0045323A">
        <w:rPr>
          <w:rFonts w:cstheme="minorHAnsi"/>
          <w:sz w:val="24"/>
          <w:szCs w:val="24"/>
        </w:rPr>
        <w:t>, and ensures the filing of such documents in keeping with discovery and other critical deadlines.</w:t>
      </w:r>
    </w:p>
    <w:p w:rsidR="00821406" w:rsidRPr="00821406" w:rsidRDefault="002E6FF3" w:rsidP="003A195D">
      <w:pPr>
        <w:pStyle w:val="ListParagraph"/>
        <w:numPr>
          <w:ilvl w:val="0"/>
          <w:numId w:val="2"/>
        </w:numPr>
        <w:spacing w:after="0" w:line="240" w:lineRule="auto"/>
        <w:jc w:val="both"/>
        <w:rPr>
          <w:rFonts w:cstheme="minorHAnsi"/>
          <w:sz w:val="24"/>
          <w:szCs w:val="24"/>
        </w:rPr>
      </w:pPr>
      <w:r>
        <w:rPr>
          <w:rFonts w:cstheme="minorHAnsi"/>
          <w:sz w:val="24"/>
          <w:szCs w:val="24"/>
        </w:rPr>
        <w:t xml:space="preserve">Negotiates case </w:t>
      </w:r>
      <w:r w:rsidR="00F36E43">
        <w:rPr>
          <w:rFonts w:cstheme="minorHAnsi"/>
          <w:sz w:val="24"/>
          <w:szCs w:val="24"/>
        </w:rPr>
        <w:t>resolutions</w:t>
      </w:r>
      <w:r>
        <w:rPr>
          <w:rFonts w:cstheme="minorHAnsi"/>
          <w:sz w:val="24"/>
          <w:szCs w:val="24"/>
        </w:rPr>
        <w:t xml:space="preserve"> with </w:t>
      </w:r>
      <w:r w:rsidR="00821406" w:rsidRPr="00821406">
        <w:rPr>
          <w:rFonts w:cstheme="minorHAnsi"/>
          <w:sz w:val="24"/>
          <w:szCs w:val="24"/>
        </w:rPr>
        <w:t>attorneys</w:t>
      </w:r>
      <w:r>
        <w:rPr>
          <w:rFonts w:cstheme="minorHAnsi"/>
          <w:sz w:val="24"/>
          <w:szCs w:val="24"/>
        </w:rPr>
        <w:t xml:space="preserve"> and pro se defendants</w:t>
      </w:r>
      <w:r w:rsidR="001E01F5">
        <w:rPr>
          <w:rFonts w:cstheme="minorHAnsi"/>
          <w:sz w:val="24"/>
          <w:szCs w:val="24"/>
        </w:rPr>
        <w:t xml:space="preserve"> while maintaining a professional and collegial relationship and treating all fairly.</w:t>
      </w:r>
    </w:p>
    <w:p w:rsidR="00821406" w:rsidRPr="00821406" w:rsidRDefault="00821406" w:rsidP="003A195D">
      <w:pPr>
        <w:pStyle w:val="ListParagraph"/>
        <w:numPr>
          <w:ilvl w:val="0"/>
          <w:numId w:val="2"/>
        </w:numPr>
        <w:spacing w:after="0" w:line="240" w:lineRule="auto"/>
        <w:jc w:val="both"/>
        <w:rPr>
          <w:rFonts w:cstheme="minorHAnsi"/>
          <w:sz w:val="24"/>
          <w:szCs w:val="24"/>
        </w:rPr>
      </w:pPr>
      <w:r w:rsidRPr="00821406">
        <w:rPr>
          <w:rFonts w:cstheme="minorHAnsi"/>
          <w:sz w:val="24"/>
          <w:szCs w:val="24"/>
        </w:rPr>
        <w:t xml:space="preserve">Prepares for hearings and trials by reviewing reports, </w:t>
      </w:r>
      <w:r w:rsidR="002E6FF3">
        <w:rPr>
          <w:rFonts w:cstheme="minorHAnsi"/>
          <w:sz w:val="24"/>
          <w:szCs w:val="24"/>
        </w:rPr>
        <w:t xml:space="preserve">researching </w:t>
      </w:r>
      <w:r w:rsidRPr="00821406">
        <w:rPr>
          <w:rFonts w:cstheme="minorHAnsi"/>
          <w:sz w:val="24"/>
          <w:szCs w:val="24"/>
        </w:rPr>
        <w:t xml:space="preserve">legal issues, </w:t>
      </w:r>
      <w:r w:rsidR="002E6FF3">
        <w:rPr>
          <w:rFonts w:cstheme="minorHAnsi"/>
          <w:sz w:val="24"/>
          <w:szCs w:val="24"/>
        </w:rPr>
        <w:t>reviewing the</w:t>
      </w:r>
      <w:r w:rsidRPr="00821406">
        <w:rPr>
          <w:rFonts w:cstheme="minorHAnsi"/>
          <w:sz w:val="24"/>
          <w:szCs w:val="24"/>
        </w:rPr>
        <w:t xml:space="preserve"> physical evidence surrounding the case, identifying and interviewing witnesses, conferring with police officers</w:t>
      </w:r>
      <w:r w:rsidR="002E6FF3">
        <w:rPr>
          <w:rFonts w:cstheme="minorHAnsi"/>
          <w:sz w:val="24"/>
          <w:szCs w:val="24"/>
        </w:rPr>
        <w:t>, and staffing cases internally with supervisor.</w:t>
      </w:r>
    </w:p>
    <w:p w:rsidR="00821406" w:rsidRPr="00821406" w:rsidRDefault="00821406" w:rsidP="003A195D">
      <w:pPr>
        <w:pStyle w:val="ListParagraph"/>
        <w:numPr>
          <w:ilvl w:val="0"/>
          <w:numId w:val="2"/>
        </w:numPr>
        <w:spacing w:after="0" w:line="240" w:lineRule="auto"/>
        <w:jc w:val="both"/>
        <w:rPr>
          <w:rFonts w:cstheme="minorHAnsi"/>
          <w:sz w:val="24"/>
          <w:szCs w:val="24"/>
        </w:rPr>
      </w:pPr>
      <w:r w:rsidRPr="00821406">
        <w:rPr>
          <w:rFonts w:cstheme="minorHAnsi"/>
          <w:sz w:val="24"/>
          <w:szCs w:val="24"/>
        </w:rPr>
        <w:t xml:space="preserve">Conducts legal research necessary for case preparation and keeps abreast of </w:t>
      </w:r>
      <w:r w:rsidR="00B61DC1">
        <w:rPr>
          <w:rFonts w:cstheme="minorHAnsi"/>
          <w:sz w:val="24"/>
          <w:szCs w:val="24"/>
        </w:rPr>
        <w:t>c</w:t>
      </w:r>
      <w:r w:rsidRPr="00821406">
        <w:rPr>
          <w:rFonts w:cstheme="minorHAnsi"/>
          <w:sz w:val="24"/>
          <w:szCs w:val="24"/>
        </w:rPr>
        <w:t xml:space="preserve">ourt decisions and legislation affecting </w:t>
      </w:r>
      <w:r w:rsidR="00B61DC1">
        <w:rPr>
          <w:rFonts w:cstheme="minorHAnsi"/>
          <w:sz w:val="24"/>
          <w:szCs w:val="24"/>
        </w:rPr>
        <w:t xml:space="preserve">prosecution. </w:t>
      </w:r>
    </w:p>
    <w:p w:rsidR="00821406" w:rsidRPr="00821406" w:rsidRDefault="00821406" w:rsidP="003A195D">
      <w:pPr>
        <w:pStyle w:val="ListParagraph"/>
        <w:numPr>
          <w:ilvl w:val="0"/>
          <w:numId w:val="2"/>
        </w:numPr>
        <w:spacing w:after="0" w:line="240" w:lineRule="auto"/>
        <w:jc w:val="both"/>
        <w:rPr>
          <w:rFonts w:cstheme="minorHAnsi"/>
          <w:sz w:val="24"/>
          <w:szCs w:val="24"/>
        </w:rPr>
      </w:pPr>
      <w:r w:rsidRPr="00821406">
        <w:rPr>
          <w:rFonts w:cstheme="minorHAnsi"/>
          <w:sz w:val="24"/>
          <w:szCs w:val="24"/>
        </w:rPr>
        <w:t xml:space="preserve">Manages </w:t>
      </w:r>
      <w:r w:rsidR="001844B6">
        <w:rPr>
          <w:rFonts w:cstheme="minorHAnsi"/>
          <w:sz w:val="24"/>
          <w:szCs w:val="24"/>
        </w:rPr>
        <w:t xml:space="preserve">and prepares </w:t>
      </w:r>
      <w:r w:rsidRPr="00821406">
        <w:rPr>
          <w:rFonts w:cstheme="minorHAnsi"/>
          <w:sz w:val="24"/>
          <w:szCs w:val="24"/>
        </w:rPr>
        <w:t>a heavy caseload eff</w:t>
      </w:r>
      <w:r w:rsidR="001844B6">
        <w:rPr>
          <w:rFonts w:cstheme="minorHAnsi"/>
          <w:sz w:val="24"/>
          <w:szCs w:val="24"/>
        </w:rPr>
        <w:t>e</w:t>
      </w:r>
      <w:r w:rsidR="00E94B9B">
        <w:rPr>
          <w:rFonts w:cstheme="minorHAnsi"/>
          <w:sz w:val="24"/>
          <w:szCs w:val="24"/>
        </w:rPr>
        <w:t xml:space="preserve">ctively and in a timely manner by </w:t>
      </w:r>
      <w:proofErr w:type="gramStart"/>
      <w:r w:rsidR="00E94B9B">
        <w:rPr>
          <w:rFonts w:cstheme="minorHAnsi"/>
          <w:sz w:val="24"/>
          <w:szCs w:val="24"/>
        </w:rPr>
        <w:t>prioritizing</w:t>
      </w:r>
      <w:proofErr w:type="gramEnd"/>
      <w:r w:rsidR="00E94B9B">
        <w:rPr>
          <w:rFonts w:cstheme="minorHAnsi"/>
          <w:sz w:val="24"/>
          <w:szCs w:val="24"/>
        </w:rPr>
        <w:t xml:space="preserve"> cases and tasks as well as by communicating with other office members. </w:t>
      </w:r>
    </w:p>
    <w:p w:rsidR="00CE5BFE" w:rsidRPr="00821406" w:rsidRDefault="00CE5BFE" w:rsidP="00CE5BFE">
      <w:pPr>
        <w:pStyle w:val="ListParagraph"/>
        <w:numPr>
          <w:ilvl w:val="0"/>
          <w:numId w:val="2"/>
        </w:numPr>
        <w:spacing w:after="0" w:line="240" w:lineRule="auto"/>
        <w:jc w:val="both"/>
        <w:rPr>
          <w:rFonts w:cstheme="minorHAnsi"/>
          <w:sz w:val="24"/>
          <w:szCs w:val="24"/>
        </w:rPr>
      </w:pPr>
      <w:r>
        <w:rPr>
          <w:rFonts w:cstheme="minorHAnsi"/>
          <w:sz w:val="24"/>
          <w:szCs w:val="24"/>
        </w:rPr>
        <w:t>Provides legal advice to law enforcement officers and prepares search warrants on an on-call basis.</w:t>
      </w:r>
    </w:p>
    <w:p w:rsidR="001E01F5" w:rsidRDefault="001E01F5" w:rsidP="003A195D">
      <w:pPr>
        <w:pStyle w:val="ListParagraph"/>
        <w:numPr>
          <w:ilvl w:val="0"/>
          <w:numId w:val="2"/>
        </w:numPr>
        <w:spacing w:after="0" w:line="240" w:lineRule="auto"/>
        <w:jc w:val="both"/>
        <w:rPr>
          <w:rFonts w:cstheme="minorHAnsi"/>
          <w:sz w:val="24"/>
          <w:szCs w:val="24"/>
        </w:rPr>
      </w:pPr>
      <w:r>
        <w:rPr>
          <w:rFonts w:cstheme="minorHAnsi"/>
          <w:sz w:val="24"/>
          <w:szCs w:val="24"/>
        </w:rPr>
        <w:t xml:space="preserve">Assists the Prosecuting Attorney in formulating and implementing office policies. </w:t>
      </w:r>
    </w:p>
    <w:p w:rsidR="00A508A1" w:rsidRPr="005E3025" w:rsidRDefault="00A508A1" w:rsidP="003A195D">
      <w:pPr>
        <w:spacing w:after="0" w:line="240" w:lineRule="auto"/>
        <w:jc w:val="both"/>
        <w:rPr>
          <w:rFonts w:cstheme="minorHAnsi"/>
          <w:sz w:val="24"/>
          <w:szCs w:val="24"/>
        </w:rPr>
      </w:pPr>
    </w:p>
    <w:p w:rsidR="00DD42F0" w:rsidRPr="005E3025" w:rsidRDefault="00EC3DC2" w:rsidP="003A195D">
      <w:pPr>
        <w:spacing w:after="0" w:line="240" w:lineRule="auto"/>
        <w:jc w:val="both"/>
        <w:rPr>
          <w:rFonts w:cstheme="minorHAnsi"/>
          <w:b/>
          <w:sz w:val="24"/>
          <w:szCs w:val="24"/>
          <w:u w:val="single"/>
        </w:rPr>
      </w:pPr>
      <w:r>
        <w:rPr>
          <w:rFonts w:cstheme="minorHAnsi"/>
          <w:b/>
          <w:sz w:val="24"/>
          <w:szCs w:val="24"/>
          <w:u w:val="single"/>
        </w:rPr>
        <w:t>ADDITIONAL</w:t>
      </w:r>
      <w:r w:rsidR="00DD42F0" w:rsidRPr="005E3025">
        <w:rPr>
          <w:rFonts w:cstheme="minorHAnsi"/>
          <w:b/>
          <w:sz w:val="24"/>
          <w:szCs w:val="24"/>
          <w:u w:val="single"/>
        </w:rPr>
        <w:t xml:space="preserve"> FUNCTIONS</w:t>
      </w:r>
    </w:p>
    <w:p w:rsidR="005F4259" w:rsidRDefault="005F4259" w:rsidP="005F4259">
      <w:pPr>
        <w:pStyle w:val="ListParagraph"/>
        <w:numPr>
          <w:ilvl w:val="0"/>
          <w:numId w:val="3"/>
        </w:numPr>
        <w:spacing w:after="0" w:line="240" w:lineRule="auto"/>
        <w:jc w:val="both"/>
        <w:rPr>
          <w:rFonts w:cstheme="minorHAnsi"/>
          <w:sz w:val="24"/>
          <w:szCs w:val="24"/>
        </w:rPr>
      </w:pPr>
      <w:r>
        <w:rPr>
          <w:rFonts w:cstheme="minorHAnsi"/>
          <w:sz w:val="24"/>
          <w:szCs w:val="24"/>
        </w:rPr>
        <w:t xml:space="preserve">Assists the Prosecuting Attorney in handling and research civil matters for the County. </w:t>
      </w:r>
    </w:p>
    <w:p w:rsidR="005F4259" w:rsidRDefault="005F4259" w:rsidP="005F4259">
      <w:pPr>
        <w:pStyle w:val="ListParagraph"/>
        <w:numPr>
          <w:ilvl w:val="0"/>
          <w:numId w:val="3"/>
        </w:numPr>
        <w:spacing w:after="0" w:line="240" w:lineRule="auto"/>
        <w:jc w:val="both"/>
        <w:rPr>
          <w:rFonts w:cstheme="minorHAnsi"/>
          <w:sz w:val="24"/>
          <w:szCs w:val="24"/>
        </w:rPr>
      </w:pPr>
      <w:r>
        <w:rPr>
          <w:rFonts w:cstheme="minorHAnsi"/>
          <w:sz w:val="24"/>
          <w:szCs w:val="24"/>
        </w:rPr>
        <w:t>Prepares and presents legal trainings for law enforcement officers.</w:t>
      </w:r>
    </w:p>
    <w:p w:rsidR="007B7670" w:rsidRDefault="007B7670" w:rsidP="007B7670">
      <w:pPr>
        <w:pStyle w:val="ListParagraph"/>
        <w:numPr>
          <w:ilvl w:val="0"/>
          <w:numId w:val="3"/>
        </w:numPr>
        <w:spacing w:after="0" w:line="240" w:lineRule="auto"/>
        <w:jc w:val="both"/>
        <w:rPr>
          <w:rFonts w:eastAsia="Times New Roman" w:cstheme="minorHAnsi"/>
          <w:color w:val="000000"/>
          <w:sz w:val="24"/>
          <w:szCs w:val="24"/>
        </w:rPr>
      </w:pPr>
      <w:r>
        <w:rPr>
          <w:rFonts w:eastAsia="Times New Roman" w:cstheme="minorHAnsi"/>
          <w:color w:val="000000"/>
          <w:sz w:val="24"/>
          <w:szCs w:val="24"/>
        </w:rPr>
        <w:t>Performs other duties as</w:t>
      </w:r>
      <w:r w:rsidRPr="00821406">
        <w:rPr>
          <w:rFonts w:eastAsia="Times New Roman" w:cstheme="minorHAnsi"/>
          <w:color w:val="000000"/>
          <w:sz w:val="24"/>
          <w:szCs w:val="24"/>
        </w:rPr>
        <w:t xml:space="preserve"> assigned</w:t>
      </w:r>
      <w:r>
        <w:rPr>
          <w:rFonts w:eastAsia="Times New Roman" w:cstheme="minorHAnsi"/>
          <w:color w:val="000000"/>
          <w:sz w:val="24"/>
          <w:szCs w:val="24"/>
        </w:rPr>
        <w:t xml:space="preserve"> by the Prosecuting Attorney.</w:t>
      </w:r>
    </w:p>
    <w:p w:rsidR="00821406" w:rsidRPr="005E3025" w:rsidRDefault="00821406" w:rsidP="003A195D">
      <w:pPr>
        <w:spacing w:after="0" w:line="240" w:lineRule="auto"/>
        <w:jc w:val="both"/>
        <w:rPr>
          <w:rFonts w:eastAsia="Times New Roman" w:cstheme="minorHAnsi"/>
          <w:color w:val="000000"/>
          <w:sz w:val="24"/>
          <w:szCs w:val="24"/>
        </w:rPr>
      </w:pPr>
    </w:p>
    <w:p w:rsidR="0081222B" w:rsidRPr="005E3025" w:rsidRDefault="0081222B" w:rsidP="003A195D">
      <w:pPr>
        <w:spacing w:after="0" w:line="240" w:lineRule="auto"/>
        <w:jc w:val="both"/>
        <w:rPr>
          <w:rFonts w:cstheme="minorHAnsi"/>
          <w:sz w:val="24"/>
          <w:szCs w:val="24"/>
        </w:rPr>
      </w:pPr>
      <w:r w:rsidRPr="00821406">
        <w:rPr>
          <w:rFonts w:cstheme="minorHAnsi"/>
          <w:b/>
          <w:sz w:val="24"/>
          <w:szCs w:val="24"/>
          <w:u w:val="single"/>
        </w:rPr>
        <w:t>REPORTING RELATIONSHIP</w:t>
      </w:r>
      <w:r w:rsidRPr="005E3025">
        <w:rPr>
          <w:rFonts w:cstheme="minorHAnsi"/>
          <w:sz w:val="24"/>
          <w:szCs w:val="24"/>
        </w:rPr>
        <w:t xml:space="preserve">: Position reports directly to the </w:t>
      </w:r>
      <w:r w:rsidR="005F4259">
        <w:rPr>
          <w:rFonts w:cstheme="minorHAnsi"/>
          <w:sz w:val="24"/>
          <w:szCs w:val="24"/>
        </w:rPr>
        <w:t>Owyhee</w:t>
      </w:r>
      <w:r w:rsidRPr="005E3025">
        <w:rPr>
          <w:rFonts w:cstheme="minorHAnsi"/>
          <w:sz w:val="24"/>
          <w:szCs w:val="24"/>
        </w:rPr>
        <w:t xml:space="preserve"> County Prosecuting Attorney, and serves at his/her direction and discretion. </w:t>
      </w:r>
    </w:p>
    <w:p w:rsidR="00821406" w:rsidRDefault="00821406" w:rsidP="003A195D">
      <w:pPr>
        <w:spacing w:after="0" w:line="240" w:lineRule="auto"/>
        <w:jc w:val="both"/>
        <w:rPr>
          <w:rFonts w:cstheme="minorHAnsi"/>
          <w:sz w:val="24"/>
          <w:szCs w:val="24"/>
        </w:rPr>
      </w:pPr>
    </w:p>
    <w:p w:rsidR="00DD42F0" w:rsidRPr="005E3025" w:rsidRDefault="00DA11E3" w:rsidP="003A195D">
      <w:pPr>
        <w:spacing w:after="0" w:line="240" w:lineRule="auto"/>
        <w:jc w:val="both"/>
        <w:rPr>
          <w:rFonts w:cstheme="minorHAnsi"/>
          <w:sz w:val="24"/>
          <w:szCs w:val="24"/>
        </w:rPr>
      </w:pPr>
      <w:r>
        <w:rPr>
          <w:rFonts w:cstheme="minorHAnsi"/>
          <w:b/>
          <w:sz w:val="24"/>
          <w:szCs w:val="24"/>
          <w:u w:val="single"/>
        </w:rPr>
        <w:lastRenderedPageBreak/>
        <w:t>JOB REQUIREMENTS</w:t>
      </w:r>
      <w:r w:rsidR="00821406">
        <w:rPr>
          <w:rFonts w:cstheme="minorHAnsi"/>
          <w:sz w:val="24"/>
          <w:szCs w:val="24"/>
        </w:rPr>
        <w:t>:</w:t>
      </w:r>
    </w:p>
    <w:p w:rsidR="00D86902" w:rsidRDefault="00D86902" w:rsidP="003A195D">
      <w:pPr>
        <w:numPr>
          <w:ilvl w:val="0"/>
          <w:numId w:val="1"/>
        </w:numPr>
        <w:spacing w:after="0" w:line="240" w:lineRule="auto"/>
        <w:ind w:left="360"/>
        <w:jc w:val="both"/>
        <w:rPr>
          <w:rFonts w:cstheme="minorHAnsi"/>
          <w:sz w:val="24"/>
          <w:szCs w:val="24"/>
        </w:rPr>
      </w:pPr>
      <w:r>
        <w:rPr>
          <w:rFonts w:cstheme="minorHAnsi"/>
          <w:sz w:val="24"/>
          <w:szCs w:val="24"/>
        </w:rPr>
        <w:t xml:space="preserve">Must treat defendants, defense counsel, </w:t>
      </w:r>
      <w:r w:rsidR="00085E1B">
        <w:rPr>
          <w:rFonts w:cstheme="minorHAnsi"/>
          <w:sz w:val="24"/>
          <w:szCs w:val="24"/>
        </w:rPr>
        <w:t xml:space="preserve">victims, witnesses, </w:t>
      </w:r>
      <w:r>
        <w:rPr>
          <w:rFonts w:cstheme="minorHAnsi"/>
          <w:sz w:val="24"/>
          <w:szCs w:val="24"/>
        </w:rPr>
        <w:t xml:space="preserve">county </w:t>
      </w:r>
      <w:r w:rsidR="00085E1B">
        <w:rPr>
          <w:rFonts w:cstheme="minorHAnsi"/>
          <w:sz w:val="24"/>
          <w:szCs w:val="24"/>
        </w:rPr>
        <w:t>personnel</w:t>
      </w:r>
      <w:r>
        <w:rPr>
          <w:rFonts w:cstheme="minorHAnsi"/>
          <w:sz w:val="24"/>
          <w:szCs w:val="24"/>
        </w:rPr>
        <w:t>, other agenc</w:t>
      </w:r>
      <w:r w:rsidR="007B7670">
        <w:rPr>
          <w:rFonts w:cstheme="minorHAnsi"/>
          <w:sz w:val="24"/>
          <w:szCs w:val="24"/>
        </w:rPr>
        <w:t xml:space="preserve">y </w:t>
      </w:r>
      <w:r w:rsidR="00085E1B">
        <w:rPr>
          <w:rFonts w:cstheme="minorHAnsi"/>
          <w:sz w:val="24"/>
          <w:szCs w:val="24"/>
        </w:rPr>
        <w:t>personnel</w:t>
      </w:r>
      <w:r w:rsidR="00CF3D49">
        <w:rPr>
          <w:rFonts w:cstheme="minorHAnsi"/>
          <w:sz w:val="24"/>
          <w:szCs w:val="24"/>
        </w:rPr>
        <w:t>, and the judiciary</w:t>
      </w:r>
      <w:r>
        <w:rPr>
          <w:rFonts w:cstheme="minorHAnsi"/>
          <w:sz w:val="24"/>
          <w:szCs w:val="24"/>
        </w:rPr>
        <w:t xml:space="preserve"> with fairness, dignity, and respect. </w:t>
      </w:r>
    </w:p>
    <w:p w:rsidR="00E97D06" w:rsidRPr="001460A0" w:rsidRDefault="00E97D06" w:rsidP="003A195D">
      <w:pPr>
        <w:numPr>
          <w:ilvl w:val="0"/>
          <w:numId w:val="1"/>
        </w:numPr>
        <w:spacing w:after="0" w:line="240" w:lineRule="auto"/>
        <w:ind w:left="360"/>
        <w:jc w:val="both"/>
        <w:rPr>
          <w:rFonts w:cstheme="minorHAnsi"/>
          <w:sz w:val="24"/>
          <w:szCs w:val="24"/>
        </w:rPr>
      </w:pPr>
      <w:r>
        <w:rPr>
          <w:rFonts w:eastAsia="Times New Roman" w:cstheme="minorHAnsi"/>
          <w:color w:val="000000"/>
          <w:sz w:val="24"/>
          <w:szCs w:val="24"/>
        </w:rPr>
        <w:t xml:space="preserve">Must maintain the highest of ethical standards. </w:t>
      </w:r>
    </w:p>
    <w:p w:rsidR="00E97D06" w:rsidRPr="005E3025" w:rsidRDefault="00E97D06" w:rsidP="003A195D">
      <w:pPr>
        <w:numPr>
          <w:ilvl w:val="0"/>
          <w:numId w:val="1"/>
        </w:numPr>
        <w:spacing w:after="0" w:line="240" w:lineRule="auto"/>
        <w:ind w:left="360"/>
        <w:jc w:val="both"/>
        <w:rPr>
          <w:rFonts w:cstheme="minorHAnsi"/>
          <w:sz w:val="24"/>
          <w:szCs w:val="24"/>
        </w:rPr>
      </w:pPr>
      <w:r>
        <w:rPr>
          <w:rFonts w:cstheme="minorHAnsi"/>
          <w:sz w:val="24"/>
          <w:szCs w:val="24"/>
        </w:rPr>
        <w:t xml:space="preserve">Must establish and maintain </w:t>
      </w:r>
      <w:r w:rsidRPr="00821406">
        <w:rPr>
          <w:rFonts w:cstheme="minorHAnsi"/>
          <w:sz w:val="24"/>
          <w:szCs w:val="24"/>
        </w:rPr>
        <w:t>high credibility</w:t>
      </w:r>
      <w:r>
        <w:rPr>
          <w:rFonts w:cstheme="minorHAnsi"/>
          <w:sz w:val="24"/>
          <w:szCs w:val="24"/>
        </w:rPr>
        <w:t xml:space="preserve"> and professional and effective working relationships</w:t>
      </w:r>
      <w:r w:rsidRPr="00821406">
        <w:rPr>
          <w:rFonts w:cstheme="minorHAnsi"/>
          <w:sz w:val="24"/>
          <w:szCs w:val="24"/>
        </w:rPr>
        <w:t xml:space="preserve"> with the judiciary, law enforcement, </w:t>
      </w:r>
      <w:r>
        <w:rPr>
          <w:rFonts w:cstheme="minorHAnsi"/>
          <w:sz w:val="24"/>
          <w:szCs w:val="24"/>
        </w:rPr>
        <w:t xml:space="preserve">county </w:t>
      </w:r>
      <w:r w:rsidR="00C53D35">
        <w:rPr>
          <w:rFonts w:cstheme="minorHAnsi"/>
          <w:sz w:val="24"/>
          <w:szCs w:val="24"/>
        </w:rPr>
        <w:t>personnel</w:t>
      </w:r>
      <w:r>
        <w:rPr>
          <w:rFonts w:cstheme="minorHAnsi"/>
          <w:sz w:val="24"/>
          <w:szCs w:val="24"/>
        </w:rPr>
        <w:t>, and other agencies.</w:t>
      </w:r>
    </w:p>
    <w:p w:rsidR="00E97D06" w:rsidRDefault="00E97D06" w:rsidP="003A195D">
      <w:pPr>
        <w:numPr>
          <w:ilvl w:val="0"/>
          <w:numId w:val="1"/>
        </w:numPr>
        <w:spacing w:after="0" w:line="240" w:lineRule="auto"/>
        <w:ind w:left="360"/>
        <w:jc w:val="both"/>
        <w:rPr>
          <w:rFonts w:cstheme="minorHAnsi"/>
          <w:sz w:val="24"/>
          <w:szCs w:val="24"/>
        </w:rPr>
      </w:pPr>
      <w:r>
        <w:rPr>
          <w:rFonts w:cstheme="minorHAnsi"/>
          <w:sz w:val="24"/>
          <w:szCs w:val="24"/>
        </w:rPr>
        <w:t>Must be a team player.</w:t>
      </w:r>
    </w:p>
    <w:p w:rsidR="00E97D06" w:rsidRPr="00AC77E7" w:rsidRDefault="00E97D06" w:rsidP="003A195D">
      <w:pPr>
        <w:numPr>
          <w:ilvl w:val="0"/>
          <w:numId w:val="1"/>
        </w:numPr>
        <w:spacing w:after="0" w:line="240" w:lineRule="auto"/>
        <w:ind w:left="360"/>
        <w:jc w:val="both"/>
        <w:rPr>
          <w:rFonts w:cstheme="minorHAnsi"/>
          <w:sz w:val="24"/>
          <w:szCs w:val="24"/>
        </w:rPr>
      </w:pPr>
      <w:r w:rsidRPr="00DD42F0">
        <w:rPr>
          <w:rFonts w:eastAsia="Times New Roman" w:cstheme="minorHAnsi"/>
          <w:color w:val="000000"/>
          <w:sz w:val="24"/>
          <w:szCs w:val="24"/>
        </w:rPr>
        <w:t>Mu</w:t>
      </w:r>
      <w:r>
        <w:rPr>
          <w:rFonts w:eastAsia="Times New Roman" w:cstheme="minorHAnsi"/>
          <w:color w:val="000000"/>
          <w:sz w:val="24"/>
          <w:szCs w:val="24"/>
        </w:rPr>
        <w:t>st possess a strong work ethic.</w:t>
      </w:r>
    </w:p>
    <w:p w:rsidR="00AC77E7" w:rsidRDefault="00E97D06" w:rsidP="00AC77E7">
      <w:pPr>
        <w:numPr>
          <w:ilvl w:val="0"/>
          <w:numId w:val="1"/>
        </w:numPr>
        <w:spacing w:after="0" w:line="240" w:lineRule="auto"/>
        <w:ind w:left="360"/>
        <w:jc w:val="both"/>
        <w:rPr>
          <w:rFonts w:cstheme="minorHAnsi"/>
          <w:sz w:val="24"/>
          <w:szCs w:val="24"/>
        </w:rPr>
      </w:pPr>
      <w:r w:rsidRPr="005E3025">
        <w:rPr>
          <w:rFonts w:cstheme="minorHAnsi"/>
          <w:sz w:val="24"/>
          <w:szCs w:val="24"/>
        </w:rPr>
        <w:t>Must communicate effectively in a variety of settings</w:t>
      </w:r>
      <w:r w:rsidR="00ED12F6">
        <w:rPr>
          <w:rFonts w:cstheme="minorHAnsi"/>
          <w:sz w:val="24"/>
          <w:szCs w:val="24"/>
        </w:rPr>
        <w:t>, such as</w:t>
      </w:r>
      <w:r w:rsidRPr="005E3025">
        <w:rPr>
          <w:rFonts w:cstheme="minorHAnsi"/>
          <w:sz w:val="24"/>
          <w:szCs w:val="24"/>
        </w:rPr>
        <w:t xml:space="preserve"> presenting in court before judges and jurors, interacting with county officials, and talking</w:t>
      </w:r>
      <w:r w:rsidR="00AC77E7">
        <w:rPr>
          <w:rFonts w:cstheme="minorHAnsi"/>
          <w:sz w:val="24"/>
          <w:szCs w:val="24"/>
        </w:rPr>
        <w:t xml:space="preserve"> with law enforcement officers.</w:t>
      </w:r>
    </w:p>
    <w:p w:rsidR="00AC77E7" w:rsidRDefault="00AC77E7" w:rsidP="00AC77E7">
      <w:pPr>
        <w:numPr>
          <w:ilvl w:val="0"/>
          <w:numId w:val="1"/>
        </w:numPr>
        <w:spacing w:after="0" w:line="240" w:lineRule="auto"/>
        <w:ind w:left="360"/>
        <w:jc w:val="both"/>
        <w:rPr>
          <w:rFonts w:cstheme="minorHAnsi"/>
          <w:sz w:val="24"/>
          <w:szCs w:val="24"/>
        </w:rPr>
      </w:pPr>
      <w:r w:rsidRPr="00AC77E7">
        <w:rPr>
          <w:rFonts w:cstheme="minorHAnsi"/>
          <w:sz w:val="24"/>
          <w:szCs w:val="24"/>
        </w:rPr>
        <w:t xml:space="preserve">Must be effective at prioritizing tasks, meeting deadlines, and working under pressure. </w:t>
      </w:r>
    </w:p>
    <w:p w:rsidR="00AC77E7" w:rsidRPr="00AC77E7" w:rsidRDefault="00AC77E7" w:rsidP="00AC77E7">
      <w:pPr>
        <w:numPr>
          <w:ilvl w:val="0"/>
          <w:numId w:val="1"/>
        </w:numPr>
        <w:spacing w:after="0" w:line="240" w:lineRule="auto"/>
        <w:ind w:left="360"/>
        <w:jc w:val="both"/>
        <w:rPr>
          <w:rFonts w:cstheme="minorHAnsi"/>
          <w:sz w:val="24"/>
          <w:szCs w:val="24"/>
        </w:rPr>
      </w:pPr>
      <w:r w:rsidRPr="00AC77E7">
        <w:rPr>
          <w:rFonts w:cstheme="minorHAnsi"/>
          <w:sz w:val="24"/>
          <w:szCs w:val="24"/>
        </w:rPr>
        <w:t>Must be able to stay on task with frequent interruptions or distractions, and adjust priorities quickly as circumstances change.</w:t>
      </w:r>
    </w:p>
    <w:p w:rsidR="002A5CF0" w:rsidRDefault="002A5CF0" w:rsidP="003A195D">
      <w:pPr>
        <w:numPr>
          <w:ilvl w:val="0"/>
          <w:numId w:val="1"/>
        </w:numPr>
        <w:spacing w:after="0" w:line="240" w:lineRule="auto"/>
        <w:ind w:left="360"/>
        <w:jc w:val="both"/>
        <w:rPr>
          <w:rFonts w:cstheme="minorHAnsi"/>
          <w:sz w:val="24"/>
          <w:szCs w:val="24"/>
        </w:rPr>
      </w:pPr>
      <w:r>
        <w:rPr>
          <w:rFonts w:cstheme="minorHAnsi"/>
          <w:sz w:val="24"/>
          <w:szCs w:val="24"/>
        </w:rPr>
        <w:t xml:space="preserve">Must have superior writing and research skills. </w:t>
      </w:r>
    </w:p>
    <w:p w:rsidR="00BB7398" w:rsidRPr="005E3025" w:rsidRDefault="00BB7398" w:rsidP="003A195D">
      <w:pPr>
        <w:numPr>
          <w:ilvl w:val="0"/>
          <w:numId w:val="1"/>
        </w:numPr>
        <w:spacing w:after="0" w:line="240" w:lineRule="auto"/>
        <w:ind w:left="360"/>
        <w:jc w:val="both"/>
        <w:rPr>
          <w:rFonts w:cstheme="minorHAnsi"/>
          <w:sz w:val="24"/>
          <w:szCs w:val="24"/>
        </w:rPr>
      </w:pPr>
      <w:r w:rsidRPr="005E3025">
        <w:rPr>
          <w:rFonts w:cstheme="minorHAnsi"/>
          <w:sz w:val="24"/>
          <w:szCs w:val="24"/>
        </w:rPr>
        <w:t>Must stay on task with frequent interruptions or distractions, and adjust priorities quickly as circumstances change.</w:t>
      </w:r>
    </w:p>
    <w:p w:rsidR="000733EE" w:rsidRDefault="000733EE" w:rsidP="003A195D">
      <w:pPr>
        <w:numPr>
          <w:ilvl w:val="0"/>
          <w:numId w:val="1"/>
        </w:numPr>
        <w:spacing w:after="0" w:line="240" w:lineRule="auto"/>
        <w:ind w:left="360"/>
        <w:jc w:val="both"/>
        <w:rPr>
          <w:rFonts w:cstheme="minorHAnsi"/>
          <w:sz w:val="24"/>
          <w:szCs w:val="24"/>
        </w:rPr>
      </w:pPr>
      <w:r>
        <w:rPr>
          <w:rFonts w:cstheme="minorHAnsi"/>
          <w:sz w:val="24"/>
          <w:szCs w:val="24"/>
        </w:rPr>
        <w:t xml:space="preserve">Must be a graduate of an accredited law school. </w:t>
      </w:r>
    </w:p>
    <w:p w:rsidR="000733EE" w:rsidRDefault="000733EE" w:rsidP="003A195D">
      <w:pPr>
        <w:numPr>
          <w:ilvl w:val="0"/>
          <w:numId w:val="1"/>
        </w:numPr>
        <w:spacing w:after="0" w:line="240" w:lineRule="auto"/>
        <w:ind w:left="360"/>
        <w:jc w:val="both"/>
        <w:rPr>
          <w:rFonts w:cstheme="minorHAnsi"/>
          <w:sz w:val="24"/>
          <w:szCs w:val="24"/>
        </w:rPr>
      </w:pPr>
      <w:r>
        <w:rPr>
          <w:rFonts w:cstheme="minorHAnsi"/>
          <w:sz w:val="24"/>
          <w:szCs w:val="24"/>
        </w:rPr>
        <w:t xml:space="preserve">Must </w:t>
      </w:r>
      <w:r w:rsidR="007417EA">
        <w:rPr>
          <w:rFonts w:cstheme="minorHAnsi"/>
          <w:sz w:val="24"/>
          <w:szCs w:val="24"/>
        </w:rPr>
        <w:t>have an</w:t>
      </w:r>
      <w:r w:rsidR="007304FD">
        <w:rPr>
          <w:rFonts w:cstheme="minorHAnsi"/>
          <w:sz w:val="24"/>
          <w:szCs w:val="24"/>
        </w:rPr>
        <w:t>d</w:t>
      </w:r>
      <w:r w:rsidR="007417EA">
        <w:rPr>
          <w:rFonts w:cstheme="minorHAnsi"/>
          <w:sz w:val="24"/>
          <w:szCs w:val="24"/>
        </w:rPr>
        <w:t xml:space="preserve"> maintain good standing with </w:t>
      </w:r>
      <w:r w:rsidRPr="005E3025">
        <w:rPr>
          <w:rFonts w:cstheme="minorHAnsi"/>
          <w:sz w:val="24"/>
          <w:szCs w:val="24"/>
        </w:rPr>
        <w:t>the Idaho State Bar</w:t>
      </w:r>
      <w:r w:rsidR="007417EA">
        <w:rPr>
          <w:rFonts w:cstheme="minorHAnsi"/>
          <w:sz w:val="24"/>
          <w:szCs w:val="24"/>
        </w:rPr>
        <w:t xml:space="preserve"> as an active member.</w:t>
      </w:r>
    </w:p>
    <w:p w:rsidR="00B12AE5" w:rsidRDefault="00B12AE5" w:rsidP="003A195D">
      <w:pPr>
        <w:numPr>
          <w:ilvl w:val="0"/>
          <w:numId w:val="1"/>
        </w:numPr>
        <w:spacing w:after="0" w:line="240" w:lineRule="auto"/>
        <w:ind w:left="360"/>
        <w:jc w:val="both"/>
        <w:rPr>
          <w:rFonts w:cstheme="minorHAnsi"/>
          <w:sz w:val="24"/>
          <w:szCs w:val="24"/>
        </w:rPr>
      </w:pPr>
      <w:r>
        <w:rPr>
          <w:rFonts w:cstheme="minorHAnsi"/>
          <w:sz w:val="24"/>
          <w:szCs w:val="24"/>
        </w:rPr>
        <w:t xml:space="preserve">Must maintain confidentiality. </w:t>
      </w:r>
    </w:p>
    <w:p w:rsidR="00B12AE5" w:rsidRDefault="001460A0" w:rsidP="003A195D">
      <w:pPr>
        <w:numPr>
          <w:ilvl w:val="0"/>
          <w:numId w:val="1"/>
        </w:numPr>
        <w:spacing w:after="0" w:line="240" w:lineRule="auto"/>
        <w:ind w:left="360"/>
        <w:jc w:val="both"/>
        <w:rPr>
          <w:rFonts w:cstheme="minorHAnsi"/>
          <w:sz w:val="24"/>
          <w:szCs w:val="24"/>
        </w:rPr>
      </w:pPr>
      <w:r w:rsidRPr="005E3025">
        <w:rPr>
          <w:rFonts w:cstheme="minorHAnsi"/>
          <w:sz w:val="24"/>
          <w:szCs w:val="24"/>
        </w:rPr>
        <w:t>Must be able to work as required including evenings, weekends</w:t>
      </w:r>
      <w:r w:rsidR="007304FD">
        <w:rPr>
          <w:rFonts w:cstheme="minorHAnsi"/>
          <w:sz w:val="24"/>
          <w:szCs w:val="24"/>
        </w:rPr>
        <w:t>,</w:t>
      </w:r>
      <w:r w:rsidRPr="005E3025">
        <w:rPr>
          <w:rFonts w:cstheme="minorHAnsi"/>
          <w:sz w:val="24"/>
          <w:szCs w:val="24"/>
        </w:rPr>
        <w:t xml:space="preserve"> </w:t>
      </w:r>
      <w:r w:rsidR="004A5387">
        <w:rPr>
          <w:rFonts w:cstheme="minorHAnsi"/>
          <w:sz w:val="24"/>
          <w:szCs w:val="24"/>
        </w:rPr>
        <w:t xml:space="preserve">holidays, </w:t>
      </w:r>
      <w:r w:rsidRPr="005E3025">
        <w:rPr>
          <w:rFonts w:cstheme="minorHAnsi"/>
          <w:sz w:val="24"/>
          <w:szCs w:val="24"/>
        </w:rPr>
        <w:t xml:space="preserve">and </w:t>
      </w:r>
      <w:r w:rsidR="004A5387">
        <w:rPr>
          <w:rFonts w:cstheme="minorHAnsi"/>
          <w:sz w:val="24"/>
          <w:szCs w:val="24"/>
        </w:rPr>
        <w:t xml:space="preserve">be </w:t>
      </w:r>
      <w:r w:rsidRPr="005E3025">
        <w:rPr>
          <w:rFonts w:cstheme="minorHAnsi"/>
          <w:sz w:val="24"/>
          <w:szCs w:val="24"/>
        </w:rPr>
        <w:t>on-call</w:t>
      </w:r>
      <w:r w:rsidR="005C48AB">
        <w:rPr>
          <w:rFonts w:cstheme="minorHAnsi"/>
          <w:sz w:val="24"/>
          <w:szCs w:val="24"/>
        </w:rPr>
        <w:t xml:space="preserve">, when </w:t>
      </w:r>
      <w:r w:rsidR="004A5387">
        <w:rPr>
          <w:rFonts w:cstheme="minorHAnsi"/>
          <w:sz w:val="24"/>
          <w:szCs w:val="24"/>
        </w:rPr>
        <w:t>applicable</w:t>
      </w:r>
      <w:r w:rsidRPr="005E3025">
        <w:rPr>
          <w:rFonts w:cstheme="minorHAnsi"/>
          <w:sz w:val="24"/>
          <w:szCs w:val="24"/>
        </w:rPr>
        <w:t>.</w:t>
      </w:r>
    </w:p>
    <w:p w:rsidR="007304FD" w:rsidRPr="00647411" w:rsidRDefault="007304FD" w:rsidP="003A195D">
      <w:pPr>
        <w:spacing w:after="0" w:line="240" w:lineRule="auto"/>
        <w:jc w:val="both"/>
        <w:rPr>
          <w:rFonts w:cstheme="minorHAnsi"/>
          <w:sz w:val="24"/>
          <w:szCs w:val="24"/>
        </w:rPr>
      </w:pPr>
    </w:p>
    <w:p w:rsidR="00DA11E3" w:rsidRDefault="00DA11E3" w:rsidP="003A195D">
      <w:pPr>
        <w:spacing w:after="0" w:line="240" w:lineRule="auto"/>
        <w:jc w:val="both"/>
        <w:rPr>
          <w:rFonts w:cstheme="minorHAnsi"/>
          <w:sz w:val="24"/>
          <w:szCs w:val="24"/>
        </w:rPr>
      </w:pPr>
      <w:r w:rsidRPr="00DA11E3">
        <w:rPr>
          <w:rFonts w:cstheme="minorHAnsi"/>
          <w:b/>
          <w:sz w:val="24"/>
          <w:szCs w:val="24"/>
          <w:u w:val="single"/>
        </w:rPr>
        <w:t>WORK ENVIRONMENT AND PHYSICAL DEMANDS</w:t>
      </w:r>
      <w:r>
        <w:rPr>
          <w:rFonts w:cstheme="minorHAnsi"/>
          <w:sz w:val="24"/>
          <w:szCs w:val="24"/>
        </w:rPr>
        <w:t>:</w:t>
      </w:r>
    </w:p>
    <w:p w:rsidR="004C2053" w:rsidRDefault="004C2053" w:rsidP="004C2053">
      <w:pPr>
        <w:numPr>
          <w:ilvl w:val="0"/>
          <w:numId w:val="1"/>
        </w:numPr>
        <w:spacing w:after="0" w:line="240" w:lineRule="auto"/>
        <w:ind w:left="360"/>
        <w:jc w:val="both"/>
        <w:rPr>
          <w:rFonts w:cstheme="minorHAnsi"/>
          <w:sz w:val="24"/>
          <w:szCs w:val="24"/>
        </w:rPr>
      </w:pPr>
      <w:r w:rsidRPr="004C2053">
        <w:rPr>
          <w:rFonts w:cstheme="minorHAnsi"/>
          <w:sz w:val="24"/>
          <w:szCs w:val="24"/>
        </w:rPr>
        <w:t xml:space="preserve">Must have sufficient clarity of speech and hearing, with or without reasonable accommodation, which permits the employee to discern verbal instructions and to communicate </w:t>
      </w:r>
      <w:r>
        <w:rPr>
          <w:rFonts w:cstheme="minorHAnsi"/>
          <w:sz w:val="24"/>
          <w:szCs w:val="24"/>
        </w:rPr>
        <w:t>accurately and quickly</w:t>
      </w:r>
      <w:r w:rsidRPr="004C2053">
        <w:rPr>
          <w:rFonts w:cstheme="minorHAnsi"/>
          <w:sz w:val="24"/>
          <w:szCs w:val="24"/>
        </w:rPr>
        <w:t xml:space="preserve"> on the telephone and in person. </w:t>
      </w:r>
    </w:p>
    <w:p w:rsidR="004C2053" w:rsidRPr="004C2053" w:rsidRDefault="004C2053" w:rsidP="004C2053">
      <w:pPr>
        <w:numPr>
          <w:ilvl w:val="0"/>
          <w:numId w:val="1"/>
        </w:numPr>
        <w:spacing w:after="0" w:line="240" w:lineRule="auto"/>
        <w:ind w:left="360"/>
        <w:jc w:val="both"/>
        <w:rPr>
          <w:rFonts w:cstheme="minorHAnsi"/>
          <w:sz w:val="24"/>
          <w:szCs w:val="24"/>
        </w:rPr>
      </w:pPr>
      <w:r w:rsidRPr="004C2053">
        <w:rPr>
          <w:rFonts w:cstheme="minorHAnsi"/>
          <w:sz w:val="24"/>
          <w:szCs w:val="24"/>
        </w:rPr>
        <w:t xml:space="preserve">Must have sufficient visual acuity, with or without reasonable accommodation, which permits the employee to comprehend written work instructions, prepare and review documents and process them in a prescribed order, and organize documents and materials. </w:t>
      </w:r>
    </w:p>
    <w:p w:rsidR="004C2053" w:rsidRPr="004C2053" w:rsidRDefault="00DA11E3" w:rsidP="004C2053">
      <w:pPr>
        <w:numPr>
          <w:ilvl w:val="0"/>
          <w:numId w:val="1"/>
        </w:numPr>
        <w:spacing w:after="0" w:line="240" w:lineRule="auto"/>
        <w:ind w:left="360"/>
        <w:jc w:val="both"/>
        <w:rPr>
          <w:rFonts w:cstheme="minorHAnsi"/>
          <w:sz w:val="24"/>
          <w:szCs w:val="24"/>
        </w:rPr>
      </w:pPr>
      <w:r w:rsidRPr="005E3025">
        <w:rPr>
          <w:rFonts w:cstheme="minorHAnsi"/>
          <w:sz w:val="24"/>
          <w:szCs w:val="24"/>
        </w:rPr>
        <w:t xml:space="preserve">Must be able to remain in a stationary position </w:t>
      </w:r>
      <w:r w:rsidR="00D86902">
        <w:rPr>
          <w:rFonts w:cstheme="minorHAnsi"/>
          <w:sz w:val="24"/>
          <w:szCs w:val="24"/>
        </w:rPr>
        <w:t>for long periods of time such as in court and office settings</w:t>
      </w:r>
      <w:r w:rsidRPr="005E3025">
        <w:rPr>
          <w:rFonts w:cstheme="minorHAnsi"/>
          <w:sz w:val="24"/>
          <w:szCs w:val="24"/>
        </w:rPr>
        <w:t xml:space="preserve">. </w:t>
      </w:r>
    </w:p>
    <w:p w:rsidR="00DA11E3" w:rsidRPr="005E3025" w:rsidRDefault="00DA11E3" w:rsidP="003A195D">
      <w:pPr>
        <w:numPr>
          <w:ilvl w:val="0"/>
          <w:numId w:val="1"/>
        </w:numPr>
        <w:spacing w:after="0" w:line="240" w:lineRule="auto"/>
        <w:ind w:left="360"/>
        <w:jc w:val="both"/>
        <w:rPr>
          <w:rFonts w:cstheme="minorHAnsi"/>
          <w:sz w:val="24"/>
          <w:szCs w:val="24"/>
        </w:rPr>
      </w:pPr>
      <w:r w:rsidRPr="005E3025">
        <w:rPr>
          <w:rFonts w:cstheme="minorHAnsi"/>
          <w:sz w:val="24"/>
          <w:szCs w:val="24"/>
        </w:rPr>
        <w:t>Must be able to move about inside an office setting to access file cabinets, office machinery, and to operate a computer and other office productivity machinery, such as a copy machine and printer.</w:t>
      </w:r>
    </w:p>
    <w:p w:rsidR="00DA11E3" w:rsidRPr="005E3025" w:rsidRDefault="00DA11E3" w:rsidP="003A195D">
      <w:pPr>
        <w:numPr>
          <w:ilvl w:val="0"/>
          <w:numId w:val="1"/>
        </w:numPr>
        <w:spacing w:after="0" w:line="240" w:lineRule="auto"/>
        <w:ind w:left="360"/>
        <w:jc w:val="both"/>
        <w:rPr>
          <w:rFonts w:cstheme="minorHAnsi"/>
          <w:sz w:val="24"/>
          <w:szCs w:val="24"/>
        </w:rPr>
      </w:pPr>
      <w:r w:rsidRPr="005E3025">
        <w:rPr>
          <w:rFonts w:cstheme="minorHAnsi"/>
          <w:sz w:val="24"/>
          <w:szCs w:val="24"/>
        </w:rPr>
        <w:t xml:space="preserve">Must be able to </w:t>
      </w:r>
      <w:r w:rsidR="00063901">
        <w:rPr>
          <w:rFonts w:cstheme="minorHAnsi"/>
          <w:sz w:val="24"/>
          <w:szCs w:val="24"/>
        </w:rPr>
        <w:t>transport case files weighing up to 4</w:t>
      </w:r>
      <w:r w:rsidRPr="005E3025">
        <w:rPr>
          <w:rFonts w:cstheme="minorHAnsi"/>
          <w:sz w:val="24"/>
          <w:szCs w:val="24"/>
        </w:rPr>
        <w:t xml:space="preserve">0 pounds from </w:t>
      </w:r>
      <w:r w:rsidR="00063901">
        <w:rPr>
          <w:rFonts w:cstheme="minorHAnsi"/>
          <w:sz w:val="24"/>
          <w:szCs w:val="24"/>
        </w:rPr>
        <w:t>the Prosecuting Attorney’s office to the courthouse.</w:t>
      </w:r>
    </w:p>
    <w:p w:rsidR="00DA11E3" w:rsidRDefault="00DA11E3" w:rsidP="003A195D">
      <w:pPr>
        <w:numPr>
          <w:ilvl w:val="0"/>
          <w:numId w:val="1"/>
        </w:numPr>
        <w:spacing w:after="0" w:line="240" w:lineRule="auto"/>
        <w:ind w:left="360"/>
        <w:jc w:val="both"/>
        <w:rPr>
          <w:rFonts w:cstheme="minorHAnsi"/>
          <w:sz w:val="24"/>
          <w:szCs w:val="24"/>
        </w:rPr>
      </w:pPr>
      <w:r w:rsidRPr="005E3025">
        <w:rPr>
          <w:rFonts w:cstheme="minorHAnsi"/>
          <w:sz w:val="24"/>
          <w:szCs w:val="24"/>
        </w:rPr>
        <w:t xml:space="preserve">Must have reliable transportation to and from the </w:t>
      </w:r>
      <w:r w:rsidR="00812B47">
        <w:rPr>
          <w:rFonts w:cstheme="minorHAnsi"/>
          <w:sz w:val="24"/>
          <w:szCs w:val="24"/>
        </w:rPr>
        <w:t>Prosecuting Attorney’s office</w:t>
      </w:r>
      <w:r w:rsidRPr="005E3025">
        <w:rPr>
          <w:rFonts w:cstheme="minorHAnsi"/>
          <w:sz w:val="24"/>
          <w:szCs w:val="24"/>
        </w:rPr>
        <w:t xml:space="preserve">. </w:t>
      </w:r>
    </w:p>
    <w:p w:rsidR="005C48AB" w:rsidRDefault="00B12AE5" w:rsidP="003A195D">
      <w:pPr>
        <w:numPr>
          <w:ilvl w:val="0"/>
          <w:numId w:val="1"/>
        </w:numPr>
        <w:spacing w:after="0" w:line="240" w:lineRule="auto"/>
        <w:ind w:left="360"/>
        <w:jc w:val="both"/>
        <w:rPr>
          <w:rFonts w:cstheme="minorHAnsi"/>
          <w:sz w:val="24"/>
          <w:szCs w:val="24"/>
        </w:rPr>
      </w:pPr>
      <w:r>
        <w:rPr>
          <w:rFonts w:cstheme="minorHAnsi"/>
          <w:sz w:val="24"/>
          <w:szCs w:val="24"/>
        </w:rPr>
        <w:t>Is potentially subject to rando</w:t>
      </w:r>
      <w:r w:rsidR="005C48AB">
        <w:rPr>
          <w:rFonts w:cstheme="minorHAnsi"/>
          <w:sz w:val="24"/>
          <w:szCs w:val="24"/>
        </w:rPr>
        <w:t>m drug testing.</w:t>
      </w:r>
    </w:p>
    <w:p w:rsidR="005C48AB" w:rsidRDefault="005C48AB" w:rsidP="005C48AB">
      <w:pPr>
        <w:spacing w:after="0" w:line="240" w:lineRule="auto"/>
        <w:jc w:val="both"/>
        <w:rPr>
          <w:rFonts w:cstheme="minorHAnsi"/>
          <w:sz w:val="24"/>
          <w:szCs w:val="24"/>
        </w:rPr>
      </w:pPr>
    </w:p>
    <w:p w:rsidR="005C48AB" w:rsidRPr="005C48AB" w:rsidRDefault="005C48AB" w:rsidP="005C48AB">
      <w:pPr>
        <w:spacing w:after="0" w:line="240" w:lineRule="auto"/>
        <w:jc w:val="both"/>
        <w:rPr>
          <w:rFonts w:cstheme="minorHAnsi"/>
          <w:b/>
          <w:sz w:val="24"/>
          <w:szCs w:val="24"/>
          <w:u w:val="single"/>
        </w:rPr>
      </w:pPr>
      <w:r w:rsidRPr="005C48AB">
        <w:rPr>
          <w:rFonts w:cstheme="minorHAnsi"/>
          <w:b/>
          <w:sz w:val="24"/>
          <w:szCs w:val="24"/>
          <w:u w:val="single"/>
        </w:rPr>
        <w:t xml:space="preserve">REQUESTED: </w:t>
      </w:r>
    </w:p>
    <w:p w:rsidR="005C48AB" w:rsidRPr="005C48AB" w:rsidRDefault="005C48AB" w:rsidP="005C48AB">
      <w:pPr>
        <w:spacing w:after="0" w:line="240" w:lineRule="auto"/>
        <w:jc w:val="both"/>
        <w:rPr>
          <w:rFonts w:cstheme="minorHAnsi"/>
          <w:sz w:val="24"/>
          <w:szCs w:val="24"/>
        </w:rPr>
      </w:pPr>
      <w:r>
        <w:rPr>
          <w:rFonts w:cstheme="minorHAnsi"/>
          <w:sz w:val="24"/>
          <w:szCs w:val="24"/>
        </w:rPr>
        <w:lastRenderedPageBreak/>
        <w:t xml:space="preserve">To apply, provide a letter of interest, resume, earning requirements, and at least three professional references to Douglas D. Emery, Owyhee County Prosecuting Attorney, Courthouse Box 128, Murphy, ID 83650, or by email to </w:t>
      </w:r>
      <w:hyperlink r:id="rId6" w:history="1">
        <w:r w:rsidRPr="00B01F5D">
          <w:rPr>
            <w:rStyle w:val="Hyperlink"/>
            <w:rFonts w:cstheme="minorHAnsi"/>
            <w:sz w:val="24"/>
            <w:szCs w:val="24"/>
          </w:rPr>
          <w:t>demery@co.owyhee.id.us</w:t>
        </w:r>
      </w:hyperlink>
      <w:r>
        <w:rPr>
          <w:rFonts w:cstheme="minorHAnsi"/>
          <w:sz w:val="24"/>
          <w:szCs w:val="24"/>
        </w:rPr>
        <w:t xml:space="preserve">. </w:t>
      </w:r>
    </w:p>
    <w:sectPr w:rsidR="005C48AB" w:rsidRPr="005C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35"/>
    <w:multiLevelType w:val="hybridMultilevel"/>
    <w:tmpl w:val="B1D6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91E37"/>
    <w:multiLevelType w:val="hybridMultilevel"/>
    <w:tmpl w:val="AE80D6BA"/>
    <w:lvl w:ilvl="0" w:tplc="04090001">
      <w:start w:val="1"/>
      <w:numFmt w:val="bullet"/>
      <w:lvlText w:val=""/>
      <w:lvlJc w:val="left"/>
      <w:pPr>
        <w:ind w:left="720" w:hanging="360"/>
      </w:pPr>
      <w:rPr>
        <w:rFonts w:ascii="Symbol" w:hAnsi="Symbol" w:hint="default"/>
      </w:rPr>
    </w:lvl>
    <w:lvl w:ilvl="1" w:tplc="4732A5F0">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F14A3"/>
    <w:multiLevelType w:val="hybridMultilevel"/>
    <w:tmpl w:val="EFCE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90"/>
    <w:rsid w:val="00063901"/>
    <w:rsid w:val="000733EE"/>
    <w:rsid w:val="000809A7"/>
    <w:rsid w:val="00085E1B"/>
    <w:rsid w:val="000946DF"/>
    <w:rsid w:val="000C40BD"/>
    <w:rsid w:val="001134F5"/>
    <w:rsid w:val="001460A0"/>
    <w:rsid w:val="001844B6"/>
    <w:rsid w:val="001C315C"/>
    <w:rsid w:val="001E01F5"/>
    <w:rsid w:val="002966EA"/>
    <w:rsid w:val="002A43FF"/>
    <w:rsid w:val="002A5CF0"/>
    <w:rsid w:val="002E6FF3"/>
    <w:rsid w:val="003423A7"/>
    <w:rsid w:val="003A195D"/>
    <w:rsid w:val="003A3C90"/>
    <w:rsid w:val="0045323A"/>
    <w:rsid w:val="004A5387"/>
    <w:rsid w:val="004C2053"/>
    <w:rsid w:val="005C1BD4"/>
    <w:rsid w:val="005C48AB"/>
    <w:rsid w:val="005E3025"/>
    <w:rsid w:val="005F4259"/>
    <w:rsid w:val="00647411"/>
    <w:rsid w:val="00661DD2"/>
    <w:rsid w:val="00681C9B"/>
    <w:rsid w:val="007263EB"/>
    <w:rsid w:val="007304FD"/>
    <w:rsid w:val="007417EA"/>
    <w:rsid w:val="007A20D3"/>
    <w:rsid w:val="007B7670"/>
    <w:rsid w:val="007D2CF8"/>
    <w:rsid w:val="0081222B"/>
    <w:rsid w:val="00812B47"/>
    <w:rsid w:val="00816B6C"/>
    <w:rsid w:val="00821406"/>
    <w:rsid w:val="0083547A"/>
    <w:rsid w:val="009621DC"/>
    <w:rsid w:val="009B696A"/>
    <w:rsid w:val="009C1FF7"/>
    <w:rsid w:val="00A10F9D"/>
    <w:rsid w:val="00A508A1"/>
    <w:rsid w:val="00AC77E7"/>
    <w:rsid w:val="00AD2D44"/>
    <w:rsid w:val="00B12AE5"/>
    <w:rsid w:val="00B2236D"/>
    <w:rsid w:val="00B61DC1"/>
    <w:rsid w:val="00B87AAF"/>
    <w:rsid w:val="00BA55AF"/>
    <w:rsid w:val="00BB7398"/>
    <w:rsid w:val="00BD4099"/>
    <w:rsid w:val="00C0712F"/>
    <w:rsid w:val="00C53D35"/>
    <w:rsid w:val="00CE5BFE"/>
    <w:rsid w:val="00CF3D49"/>
    <w:rsid w:val="00D73B71"/>
    <w:rsid w:val="00D86902"/>
    <w:rsid w:val="00D9329A"/>
    <w:rsid w:val="00DA11E3"/>
    <w:rsid w:val="00DD42F0"/>
    <w:rsid w:val="00DE35BD"/>
    <w:rsid w:val="00E07E94"/>
    <w:rsid w:val="00E8771A"/>
    <w:rsid w:val="00E94B9B"/>
    <w:rsid w:val="00E97D06"/>
    <w:rsid w:val="00EC3DC2"/>
    <w:rsid w:val="00ED12F6"/>
    <w:rsid w:val="00F36E43"/>
    <w:rsid w:val="00F47B0E"/>
    <w:rsid w:val="00F5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42F0"/>
  </w:style>
  <w:style w:type="character" w:customStyle="1" w:styleId="caps">
    <w:name w:val="caps"/>
    <w:basedOn w:val="DefaultParagraphFont"/>
    <w:rsid w:val="00DD42F0"/>
  </w:style>
  <w:style w:type="paragraph" w:styleId="Title">
    <w:name w:val="Title"/>
    <w:basedOn w:val="Normal"/>
    <w:link w:val="TitleChar"/>
    <w:qFormat/>
    <w:rsid w:val="005E302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E3025"/>
    <w:rPr>
      <w:rFonts w:ascii="Times New Roman" w:eastAsia="Times New Roman" w:hAnsi="Times New Roman" w:cs="Times New Roman"/>
      <w:b/>
      <w:sz w:val="28"/>
      <w:szCs w:val="20"/>
    </w:rPr>
  </w:style>
  <w:style w:type="paragraph" w:styleId="ListParagraph">
    <w:name w:val="List Paragraph"/>
    <w:basedOn w:val="Normal"/>
    <w:uiPriority w:val="34"/>
    <w:qFormat/>
    <w:rsid w:val="00821406"/>
    <w:pPr>
      <w:ind w:left="720"/>
      <w:contextualSpacing/>
    </w:pPr>
  </w:style>
  <w:style w:type="character" w:styleId="Hyperlink">
    <w:name w:val="Hyperlink"/>
    <w:basedOn w:val="DefaultParagraphFont"/>
    <w:uiPriority w:val="99"/>
    <w:unhideWhenUsed/>
    <w:rsid w:val="001C315C"/>
    <w:rPr>
      <w:color w:val="0563C1" w:themeColor="hyperlink"/>
      <w:u w:val="single"/>
    </w:rPr>
  </w:style>
  <w:style w:type="character" w:customStyle="1" w:styleId="UnresolvedMention">
    <w:name w:val="Unresolved Mention"/>
    <w:basedOn w:val="DefaultParagraphFont"/>
    <w:uiPriority w:val="99"/>
    <w:semiHidden/>
    <w:unhideWhenUsed/>
    <w:rsid w:val="005C48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42F0"/>
  </w:style>
  <w:style w:type="character" w:customStyle="1" w:styleId="caps">
    <w:name w:val="caps"/>
    <w:basedOn w:val="DefaultParagraphFont"/>
    <w:rsid w:val="00DD42F0"/>
  </w:style>
  <w:style w:type="paragraph" w:styleId="Title">
    <w:name w:val="Title"/>
    <w:basedOn w:val="Normal"/>
    <w:link w:val="TitleChar"/>
    <w:qFormat/>
    <w:rsid w:val="005E302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E3025"/>
    <w:rPr>
      <w:rFonts w:ascii="Times New Roman" w:eastAsia="Times New Roman" w:hAnsi="Times New Roman" w:cs="Times New Roman"/>
      <w:b/>
      <w:sz w:val="28"/>
      <w:szCs w:val="20"/>
    </w:rPr>
  </w:style>
  <w:style w:type="paragraph" w:styleId="ListParagraph">
    <w:name w:val="List Paragraph"/>
    <w:basedOn w:val="Normal"/>
    <w:uiPriority w:val="34"/>
    <w:qFormat/>
    <w:rsid w:val="00821406"/>
    <w:pPr>
      <w:ind w:left="720"/>
      <w:contextualSpacing/>
    </w:pPr>
  </w:style>
  <w:style w:type="character" w:styleId="Hyperlink">
    <w:name w:val="Hyperlink"/>
    <w:basedOn w:val="DefaultParagraphFont"/>
    <w:uiPriority w:val="99"/>
    <w:unhideWhenUsed/>
    <w:rsid w:val="001C315C"/>
    <w:rPr>
      <w:color w:val="0563C1" w:themeColor="hyperlink"/>
      <w:u w:val="single"/>
    </w:rPr>
  </w:style>
  <w:style w:type="character" w:customStyle="1" w:styleId="UnresolvedMention">
    <w:name w:val="Unresolved Mention"/>
    <w:basedOn w:val="DefaultParagraphFont"/>
    <w:uiPriority w:val="99"/>
    <w:semiHidden/>
    <w:unhideWhenUsed/>
    <w:rsid w:val="005C48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8868">
      <w:bodyDiv w:val="1"/>
      <w:marLeft w:val="0"/>
      <w:marRight w:val="0"/>
      <w:marTop w:val="0"/>
      <w:marBottom w:val="0"/>
      <w:divBdr>
        <w:top w:val="none" w:sz="0" w:space="0" w:color="auto"/>
        <w:left w:val="none" w:sz="0" w:space="0" w:color="auto"/>
        <w:bottom w:val="none" w:sz="0" w:space="0" w:color="auto"/>
        <w:right w:val="none" w:sz="0" w:space="0" w:color="auto"/>
      </w:divBdr>
    </w:div>
    <w:div w:id="452134699">
      <w:bodyDiv w:val="1"/>
      <w:marLeft w:val="0"/>
      <w:marRight w:val="0"/>
      <w:marTop w:val="0"/>
      <w:marBottom w:val="0"/>
      <w:divBdr>
        <w:top w:val="none" w:sz="0" w:space="0" w:color="auto"/>
        <w:left w:val="none" w:sz="0" w:space="0" w:color="auto"/>
        <w:bottom w:val="none" w:sz="0" w:space="0" w:color="auto"/>
        <w:right w:val="none" w:sz="0" w:space="0" w:color="auto"/>
      </w:divBdr>
    </w:div>
    <w:div w:id="1447965491">
      <w:bodyDiv w:val="1"/>
      <w:marLeft w:val="0"/>
      <w:marRight w:val="0"/>
      <w:marTop w:val="0"/>
      <w:marBottom w:val="0"/>
      <w:divBdr>
        <w:top w:val="none" w:sz="0" w:space="0" w:color="auto"/>
        <w:left w:val="none" w:sz="0" w:space="0" w:color="auto"/>
        <w:bottom w:val="none" w:sz="0" w:space="0" w:color="auto"/>
        <w:right w:val="none" w:sz="0" w:space="0" w:color="auto"/>
      </w:divBdr>
    </w:div>
    <w:div w:id="1661078831">
      <w:bodyDiv w:val="1"/>
      <w:marLeft w:val="0"/>
      <w:marRight w:val="0"/>
      <w:marTop w:val="0"/>
      <w:marBottom w:val="0"/>
      <w:divBdr>
        <w:top w:val="none" w:sz="0" w:space="0" w:color="auto"/>
        <w:left w:val="none" w:sz="0" w:space="0" w:color="auto"/>
        <w:bottom w:val="none" w:sz="0" w:space="0" w:color="auto"/>
        <w:right w:val="none" w:sz="0" w:space="0" w:color="auto"/>
      </w:divBdr>
    </w:div>
    <w:div w:id="20879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ery@co.owyhee.i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BLP</dc:creator>
  <cp:lastModifiedBy>Lena Johnson</cp:lastModifiedBy>
  <cp:revision>2</cp:revision>
  <dcterms:created xsi:type="dcterms:W3CDTF">2017-09-28T21:54:00Z</dcterms:created>
  <dcterms:modified xsi:type="dcterms:W3CDTF">2017-09-28T21:54:00Z</dcterms:modified>
</cp:coreProperties>
</file>